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面对面</w:t>
      </w:r>
      <w:r>
        <w:t>抽</w:t>
      </w:r>
      <w:r>
        <w:rPr>
          <w:rFonts w:hint="eastAsia"/>
        </w:rPr>
        <w:t>宝箱执行案</w:t>
      </w:r>
      <w:r>
        <w:t>V</w:t>
      </w:r>
      <w:r>
        <w:rPr>
          <w:rFonts w:hint="eastAsia"/>
        </w:rPr>
        <w:t>0.3</w:t>
      </w:r>
    </w:p>
    <w:tbl>
      <w:tblPr>
        <w:tblStyle w:val="18"/>
        <w:tblW w:w="8755" w:type="dxa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8"/>
        <w:gridCol w:w="1174"/>
        <w:gridCol w:w="5495"/>
        <w:gridCol w:w="988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版本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更新时间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更新内容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更新人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V0.3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2018.1.3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包装</w:t>
            </w:r>
            <w:r>
              <w:t>调整</w:t>
            </w:r>
            <w:r>
              <w:rPr>
                <w:rFonts w:hint="eastAsia"/>
              </w:rPr>
              <w:t>补漏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</w:t>
            </w:r>
            <w:r>
              <w:rPr>
                <w:rFonts w:cstheme="majorBidi"/>
                <w:b/>
                <w:bCs/>
              </w:rPr>
              <w:t>0.2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2017.12.28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描述</w:t>
            </w:r>
            <w:r>
              <w:t>补充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切换</w:t>
            </w:r>
            <w:r>
              <w:t>匹配角色方式调整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偶遇页面</w:t>
            </w:r>
            <w:r>
              <w:t>调整：</w:t>
            </w:r>
            <w:r>
              <w:rPr>
                <w:rFonts w:hint="eastAsia"/>
              </w:rPr>
              <w:t>新</w:t>
            </w:r>
            <w:r>
              <w:t>增加一个页面</w:t>
            </w:r>
            <w:r>
              <w:rPr>
                <w:rFonts w:hint="eastAsia"/>
              </w:rPr>
              <w:t>，</w:t>
            </w:r>
            <w:r>
              <w:t>显示模型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分享</w:t>
            </w:r>
            <w:r>
              <w:t>页面调整</w:t>
            </w:r>
            <w:r>
              <w:rPr>
                <w:rFonts w:hint="eastAsia"/>
              </w:rPr>
              <w:t>：</w:t>
            </w:r>
            <w:r>
              <w:t>增加模型</w:t>
            </w:r>
            <w:r>
              <w:rPr>
                <w:rFonts w:hint="eastAsia"/>
              </w:rPr>
              <w:t>显示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去掉</w:t>
            </w:r>
            <w:r>
              <w:t>鸡汤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V0.1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2017.12.1</w:t>
            </w:r>
            <w:r>
              <w:t>2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left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</w:tbl>
    <w:p>
      <w:pPr>
        <w:pStyle w:val="19"/>
      </w:pPr>
      <w:r>
        <w:rPr>
          <w:rFonts w:hint="eastAsia"/>
        </w:rPr>
        <w:t>概述</w:t>
      </w:r>
    </w:p>
    <w:p>
      <w:pPr>
        <w:pStyle w:val="21"/>
        <w:spacing w:before="312" w:line="360" w:lineRule="auto"/>
      </w:pPr>
      <w:r>
        <w:rPr>
          <w:rFonts w:hint="eastAsia"/>
        </w:rPr>
        <w:t>设计目的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促进线下</w:t>
      </w:r>
      <w:r>
        <w:t>交互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拉新</w:t>
      </w:r>
    </w:p>
    <w:p>
      <w:pPr>
        <w:pStyle w:val="21"/>
        <w:spacing w:before="312"/>
      </w:pPr>
      <w:r>
        <w:rPr>
          <w:rFonts w:hint="eastAsia"/>
        </w:rPr>
        <w:t>设计重点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活动</w:t>
      </w:r>
      <w:r>
        <w:t>流程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面对面</w:t>
      </w:r>
      <w:r>
        <w:t>抽奖流程</w:t>
      </w:r>
    </w:p>
    <w:p>
      <w:pPr>
        <w:pStyle w:val="19"/>
      </w:pPr>
      <w:r>
        <w:rPr>
          <w:rFonts w:hint="eastAsia"/>
        </w:rPr>
        <w:t>数据与逻辑</w:t>
      </w:r>
    </w:p>
    <w:p>
      <w:pPr>
        <w:pStyle w:val="21"/>
        <w:spacing w:before="312" w:line="360" w:lineRule="auto"/>
      </w:pPr>
      <w:r>
        <w:rPr>
          <w:rFonts w:hint="eastAsia"/>
        </w:rPr>
        <w:t>美术资源列表</w:t>
      </w:r>
    </w:p>
    <w:p>
      <w:r>
        <w:rPr>
          <w:rFonts w:hint="eastAsia"/>
        </w:rPr>
        <w:t>详见</w:t>
      </w:r>
      <w:r>
        <w:t>知识库excel</w:t>
      </w:r>
    </w:p>
    <w:p>
      <w:pPr>
        <w:pStyle w:val="21"/>
        <w:spacing w:before="312" w:line="360" w:lineRule="auto"/>
      </w:pPr>
      <w:r>
        <w:rPr>
          <w:rFonts w:hint="eastAsia"/>
        </w:rPr>
        <w:t>功能概述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新增限时</w:t>
      </w:r>
      <w:r>
        <w:t>活动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6</w:t>
      </w:r>
      <w:r>
        <w:t>6</w:t>
      </w:r>
      <w:r>
        <w:rPr>
          <w:rFonts w:hint="eastAsia"/>
        </w:rPr>
        <w:t>时空之旅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活动</w:t>
      </w:r>
      <w:r>
        <w:t>有</w:t>
      </w:r>
      <w:r>
        <w:rPr>
          <w:rFonts w:hint="eastAsia"/>
        </w:rPr>
        <w:t>玩家</w:t>
      </w:r>
      <w:r>
        <w:t>等级</w:t>
      </w:r>
      <w:r>
        <w:rPr>
          <w:rFonts w:hint="eastAsia"/>
        </w:rPr>
        <w:t>限制</w:t>
      </w:r>
      <w:r>
        <w:t>（</w:t>
      </w:r>
      <w:r>
        <w:rPr>
          <w:rFonts w:hint="eastAsia"/>
        </w:rPr>
        <w:t>期望动态</w:t>
      </w:r>
      <w:r>
        <w:t>配置）</w:t>
      </w:r>
    </w:p>
    <w:p>
      <w:pPr>
        <w:pStyle w:val="28"/>
        <w:numPr>
          <w:ilvl w:val="0"/>
          <w:numId w:val="6"/>
        </w:numPr>
        <w:ind w:firstLineChars="0"/>
      </w:pPr>
      <w:r>
        <w:t>活动开启</w:t>
      </w:r>
      <w:r>
        <w:rPr>
          <w:rFonts w:hint="eastAsia"/>
        </w:rPr>
        <w:t>时间</w:t>
      </w:r>
      <w:r>
        <w:t>内</w:t>
      </w:r>
      <w:r>
        <w:rPr>
          <w:rFonts w:hint="eastAsia"/>
        </w:rPr>
        <w:t>满足等级</w:t>
      </w:r>
      <w:r>
        <w:t>要求的玩家</w:t>
      </w:r>
      <w:r>
        <w:rPr>
          <w:rFonts w:hint="eastAsia"/>
        </w:rPr>
        <w:t>在【活动</w:t>
      </w:r>
      <w:r>
        <w:t>中心</w:t>
      </w:r>
      <w:r>
        <w:rPr>
          <w:rFonts w:hint="eastAsia"/>
        </w:rPr>
        <w:t>-限时】</w:t>
      </w:r>
      <w:r>
        <w:t>显示入口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活动</w:t>
      </w:r>
      <w:r>
        <w:t>开启期间可以通过</w:t>
      </w:r>
      <w:r>
        <w:rPr>
          <w:rFonts w:hint="eastAsia"/>
        </w:rPr>
        <w:t>功能</w:t>
      </w:r>
      <w:r>
        <w:t>入口进入</w:t>
      </w:r>
      <w:r>
        <w:rPr>
          <w:rFonts w:hint="eastAsia"/>
        </w:rPr>
        <w:t>活动</w:t>
      </w:r>
      <w:r>
        <w:t>页面，在活动页面</w:t>
      </w:r>
      <w:r>
        <w:rPr>
          <w:rFonts w:hint="eastAsia"/>
        </w:rPr>
        <w:t>发起单人</w:t>
      </w:r>
      <w:r>
        <w:t>开宝箱</w:t>
      </w:r>
      <w:r>
        <w:rPr>
          <w:rFonts w:hint="eastAsia"/>
        </w:rPr>
        <w:t>（包装</w:t>
      </w:r>
      <w:r>
        <w:t>名称：</w:t>
      </w:r>
      <w:r>
        <w:rPr>
          <w:rFonts w:hint="eastAsia"/>
        </w:rPr>
        <w:t>邂逅X5梦幻小分队）或双人开宝箱（包装</w:t>
      </w:r>
      <w:r>
        <w:t>名称：</w:t>
      </w:r>
      <w:r>
        <w:rPr>
          <w:rFonts w:hint="eastAsia"/>
        </w:rPr>
        <w:t>邂逅</w:t>
      </w:r>
      <w:r>
        <w:t>身边的小伙伴</w:t>
      </w:r>
      <w:r>
        <w:rPr>
          <w:rFonts w:hint="eastAsia"/>
        </w:rPr>
        <w:t>）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完成开宝箱包装</w:t>
      </w:r>
      <w:r>
        <w:t>流程</w:t>
      </w:r>
      <w:r>
        <w:rPr>
          <w:rFonts w:hint="eastAsia"/>
        </w:rPr>
        <w:t>（匹配</w:t>
      </w:r>
      <w:r>
        <w:t>过程</w:t>
      </w:r>
      <w:r>
        <w:rPr>
          <w:rFonts w:hint="eastAsia"/>
        </w:rPr>
        <w:t>）</w:t>
      </w:r>
      <w:r>
        <w:t>玩家</w:t>
      </w:r>
      <w:r>
        <w:rPr>
          <w:rFonts w:hint="eastAsia"/>
        </w:rPr>
        <w:t>可以</w:t>
      </w:r>
      <w:r>
        <w:t>开宝箱获得对应奖励</w:t>
      </w:r>
      <w:r>
        <w:rPr>
          <w:rFonts w:hint="eastAsia"/>
        </w:rPr>
        <w:t>，宝箱奖池</w:t>
      </w:r>
      <w:r>
        <w:t>分开配置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每日每人</w:t>
      </w:r>
      <w:r>
        <w:t>开宝箱有次数上限</w:t>
      </w:r>
      <w:r>
        <w:rPr>
          <w:rFonts w:hint="eastAsia"/>
        </w:rPr>
        <w:t>（期望动态</w:t>
      </w:r>
      <w:r>
        <w:t>配置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单人开宝箱</w:t>
      </w:r>
      <w:r>
        <w:t>和双人开</w:t>
      </w:r>
      <w:r>
        <w:rPr>
          <w:rFonts w:hint="eastAsia"/>
        </w:rPr>
        <w:t>宝箱</w:t>
      </w:r>
      <w:r>
        <w:t>公用</w:t>
      </w:r>
      <w:r>
        <w:rPr>
          <w:rFonts w:hint="eastAsia"/>
        </w:rPr>
        <w:t>本</w:t>
      </w:r>
      <w:r>
        <w:t>上限</w:t>
      </w:r>
    </w:p>
    <w:p>
      <w:pPr>
        <w:pStyle w:val="21"/>
        <w:spacing w:before="312"/>
      </w:pPr>
      <w:r>
        <w:rPr>
          <w:rFonts w:hint="eastAsia"/>
        </w:rPr>
        <w:t>双人</w:t>
      </w:r>
      <w:r>
        <w:t>开宝箱流程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为</w:t>
      </w:r>
      <w:r>
        <w:t>一方匹配另一方的形式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通过活动</w:t>
      </w:r>
      <w:r>
        <w:t>主页面入口进入页面</w:t>
      </w:r>
      <w:r>
        <w:rPr>
          <w:rFonts w:hint="eastAsia"/>
        </w:rPr>
        <w:t>，</w:t>
      </w:r>
      <w:r>
        <w:t>进入页面</w:t>
      </w:r>
      <w:r>
        <w:rPr>
          <w:rFonts w:hint="eastAsia"/>
        </w:rPr>
        <w:t>即开始了</w:t>
      </w:r>
      <w:r>
        <w:t>匹配</w:t>
      </w:r>
    </w:p>
    <w:p>
      <w:pPr>
        <w:pStyle w:val="28"/>
        <w:numPr>
          <w:ilvl w:val="1"/>
          <w:numId w:val="7"/>
        </w:numPr>
        <w:ind w:firstLineChars="0"/>
      </w:pPr>
      <w:r>
        <w:t>页面场景为</w:t>
      </w:r>
      <w:r>
        <w:rPr>
          <w:rFonts w:hint="eastAsia"/>
        </w:rPr>
        <w:t>科技感</w:t>
      </w:r>
      <w:r>
        <w:t>时空隧道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本匹配</w:t>
      </w:r>
      <w:r>
        <w:t>为跨区匹配</w:t>
      </w:r>
      <w:r>
        <w:rPr>
          <w:rFonts w:hint="eastAsia"/>
        </w:rPr>
        <w:t>，安卓和</w:t>
      </w:r>
      <w:r>
        <w:t>iOS双平台</w:t>
      </w:r>
      <w:r>
        <w:rPr>
          <w:rFonts w:hint="eastAsia"/>
        </w:rPr>
        <w:t>所有</w:t>
      </w:r>
      <w:r>
        <w:t>大区</w:t>
      </w:r>
      <w:r>
        <w:rPr>
          <w:rFonts w:hint="eastAsia"/>
        </w:rPr>
        <w:t>一起</w:t>
      </w:r>
      <w:r>
        <w:t>匹配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在</w:t>
      </w:r>
      <w:r>
        <w:t>匹配页面上玩家有两种</w:t>
      </w:r>
      <w:r>
        <w:rPr>
          <w:rFonts w:hint="eastAsia"/>
        </w:rPr>
        <w:t>身份</w:t>
      </w:r>
      <w:r>
        <w:t>可以选择，发送者</w:t>
      </w:r>
      <w:r>
        <w:rPr>
          <w:rFonts w:hint="eastAsia"/>
        </w:rPr>
        <w:t>和</w:t>
      </w:r>
      <w:r>
        <w:t>接收者</w:t>
      </w:r>
    </w:p>
    <w:p>
      <w:pPr>
        <w:pStyle w:val="28"/>
        <w:numPr>
          <w:ilvl w:val="2"/>
          <w:numId w:val="7"/>
        </w:numPr>
        <w:ind w:firstLineChars="0"/>
      </w:pPr>
      <w:r>
        <w:rPr>
          <w:rFonts w:hint="eastAsia"/>
        </w:rPr>
        <w:t>发送</w:t>
      </w:r>
      <w:r>
        <w:t>者在匹配过程中</w:t>
      </w:r>
      <w:r>
        <w:rPr>
          <w:rFonts w:hint="eastAsia"/>
        </w:rPr>
        <w:t>，表面表现</w:t>
      </w:r>
      <w:r>
        <w:t>为播放一</w:t>
      </w:r>
      <w:r>
        <w:rPr>
          <w:rFonts w:hint="eastAsia"/>
        </w:rPr>
        <w:t>段音效</w:t>
      </w:r>
      <w:r>
        <w:t>（</w:t>
      </w:r>
      <w:r>
        <w:rPr>
          <w:rFonts w:hint="eastAsia"/>
        </w:rPr>
        <w:t>循环</w:t>
      </w:r>
      <w:r>
        <w:t>播放）</w:t>
      </w:r>
      <w:r>
        <w:rPr>
          <w:rFonts w:hint="eastAsia"/>
        </w:rPr>
        <w:t>，同时</w:t>
      </w:r>
      <w:r>
        <w:t>会播放一段超声波</w:t>
      </w:r>
    </w:p>
    <w:p>
      <w:pPr>
        <w:pStyle w:val="28"/>
        <w:numPr>
          <w:ilvl w:val="2"/>
          <w:numId w:val="7"/>
        </w:numPr>
        <w:ind w:firstLineChars="0"/>
      </w:pPr>
      <w:r>
        <w:rPr>
          <w:rFonts w:hint="eastAsia"/>
        </w:rPr>
        <w:t>接收者</w:t>
      </w:r>
      <w:r>
        <w:t>在匹配过程中</w:t>
      </w:r>
      <w:r>
        <w:rPr>
          <w:rFonts w:hint="eastAsia"/>
        </w:rPr>
        <w:t>，</w:t>
      </w:r>
      <w:r>
        <w:t>表面表现为播放一段</w:t>
      </w:r>
      <w:r>
        <w:rPr>
          <w:rFonts w:hint="eastAsia"/>
        </w:rPr>
        <w:t>和</w:t>
      </w:r>
      <w:r>
        <w:t>发送者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音效（循环</w:t>
      </w:r>
      <w:r>
        <w:t>播放</w:t>
      </w:r>
      <w:r>
        <w:rPr>
          <w:rFonts w:hint="eastAsia"/>
        </w:rPr>
        <w:t>），同时</w:t>
      </w:r>
      <w:r>
        <w:t>会</w:t>
      </w:r>
      <w:r>
        <w:rPr>
          <w:rFonts w:hint="eastAsia"/>
        </w:rPr>
        <w:t>接收附近</w:t>
      </w:r>
      <w:r>
        <w:t>的超声波</w:t>
      </w:r>
      <w:r>
        <w:rPr>
          <w:rFonts w:hint="eastAsia"/>
        </w:rPr>
        <w:t>，</w:t>
      </w:r>
      <w:r>
        <w:rPr>
          <w:rFonts w:hint="eastAsia"/>
          <w:color w:val="4F81BD" w:themeColor="accent1"/>
        </w:rPr>
        <w:t>接收</w:t>
      </w:r>
      <w:r>
        <w:rPr>
          <w:color w:val="4F81BD" w:themeColor="accent1"/>
        </w:rPr>
        <w:t>到</w:t>
      </w:r>
      <w:r>
        <w:rPr>
          <w:rFonts w:hint="eastAsia"/>
          <w:color w:val="4F81BD" w:themeColor="accent1"/>
        </w:rPr>
        <w:t>任意一个</w:t>
      </w:r>
      <w:r>
        <w:rPr>
          <w:color w:val="4F81BD" w:themeColor="accent1"/>
        </w:rPr>
        <w:t>附近的</w:t>
      </w:r>
      <w:r>
        <w:rPr>
          <w:rFonts w:hint="eastAsia"/>
          <w:color w:val="4F81BD" w:themeColor="accent1"/>
        </w:rPr>
        <w:t>发送者</w:t>
      </w:r>
      <w:r>
        <w:rPr>
          <w:color w:val="4F81BD" w:themeColor="accent1"/>
        </w:rPr>
        <w:t>发送的超声波时匹配成功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玩家</w:t>
      </w:r>
      <w:r>
        <w:t>角色默认是</w:t>
      </w:r>
      <w:r>
        <w:rPr>
          <w:rFonts w:hint="eastAsia"/>
        </w:rPr>
        <w:t>进入匹配</w:t>
      </w:r>
      <w:r>
        <w:t>页面默认是</w:t>
      </w:r>
      <w:r>
        <w:rPr>
          <w:rFonts w:hint="eastAsia"/>
        </w:rPr>
        <w:t>接收音波</w:t>
      </w:r>
      <w:r>
        <w:t>，玩家可以自己</w:t>
      </w:r>
      <w:r>
        <w:rPr>
          <w:rFonts w:hint="eastAsia"/>
        </w:rPr>
        <w:t>调整</w:t>
      </w:r>
      <w:r>
        <w:t>设置为</w:t>
      </w:r>
      <w:r>
        <w:rPr>
          <w:rFonts w:hint="eastAsia"/>
        </w:rPr>
        <w:t>发送</w:t>
      </w:r>
      <w:r>
        <w:t>音波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保持</w:t>
      </w:r>
      <w:r>
        <w:t>一个</w:t>
      </w:r>
      <w:r>
        <w:rPr>
          <w:rFonts w:hint="eastAsia"/>
        </w:rPr>
        <w:t>匹配身份超过一段</w:t>
      </w:r>
      <w:r>
        <w:t>时间会</w:t>
      </w:r>
      <w:r>
        <w:rPr>
          <w:rFonts w:hint="eastAsia"/>
        </w:rPr>
        <w:t>超时（期望静态</w:t>
      </w:r>
      <w:r>
        <w:t>配置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结束当次</w:t>
      </w:r>
      <w:r>
        <w:t>匹配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匹配到</w:t>
      </w:r>
      <w:r>
        <w:t>玩家</w:t>
      </w:r>
      <w:r>
        <w:rPr>
          <w:rFonts w:hint="eastAsia"/>
        </w:rPr>
        <w:t>时，</w:t>
      </w:r>
      <w:r>
        <w:rPr>
          <w:rFonts w:hint="eastAsia"/>
          <w:color w:val="4F81BD" w:themeColor="accent1"/>
        </w:rPr>
        <w:t>会</w:t>
      </w:r>
      <w:r>
        <w:rPr>
          <w:color w:val="4F81BD" w:themeColor="accent1"/>
        </w:rPr>
        <w:t>切换到一个新页面，两个玩家</w:t>
      </w:r>
      <w:r>
        <w:rPr>
          <w:rFonts w:hint="eastAsia"/>
          <w:color w:val="4F81BD" w:themeColor="accent1"/>
        </w:rPr>
        <w:t>形象</w:t>
      </w:r>
      <w:r>
        <w:rPr>
          <w:color w:val="4F81BD" w:themeColor="accent1"/>
        </w:rPr>
        <w:t>相遇的效果</w:t>
      </w:r>
      <w:r>
        <w:t>，然后显示出</w:t>
      </w:r>
      <w:r>
        <w:rPr>
          <w:rFonts w:hint="eastAsia"/>
        </w:rPr>
        <w:t>宝箱（包装</w:t>
      </w:r>
      <w:r>
        <w:t>为：机械装置</w:t>
      </w:r>
      <w:r>
        <w:rPr>
          <w:rFonts w:hint="eastAsia"/>
        </w:rPr>
        <w:t>），</w:t>
      </w:r>
      <w:r>
        <w:t>玩家可以选择开启</w:t>
      </w:r>
      <w:r>
        <w:rPr>
          <w:rFonts w:hint="eastAsia"/>
        </w:rPr>
        <w:t>宝箱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玩家选择</w:t>
      </w:r>
      <w:r>
        <w:t>了开启宝箱后会进入开启宝箱页面，</w:t>
      </w:r>
      <w:r>
        <w:rPr>
          <w:rFonts w:hint="eastAsia"/>
        </w:rPr>
        <w:t>开宝箱表现为</w:t>
      </w:r>
      <w:r>
        <w:t xml:space="preserve">： 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屏幕上显示</w:t>
      </w:r>
      <w:r>
        <w:t>出一个</w:t>
      </w:r>
      <w:r>
        <w:rPr>
          <w:rFonts w:hint="eastAsia"/>
        </w:rPr>
        <w:t>科技宝箱，</w:t>
      </w:r>
      <w:r>
        <w:t>提示玩家</w:t>
      </w:r>
      <w:r>
        <w:rPr>
          <w:rFonts w:hint="eastAsia"/>
        </w:rPr>
        <w:t>如何操作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玩家开</w:t>
      </w:r>
      <w:r>
        <w:t>宝箱过程是个</w:t>
      </w:r>
      <w:r>
        <w:rPr>
          <w:rFonts w:hint="eastAsia"/>
        </w:rPr>
        <w:t>“个人抽奖”</w:t>
      </w:r>
      <w:r>
        <w:t>过程</w:t>
      </w:r>
      <w:r>
        <w:rPr>
          <w:rFonts w:hint="eastAsia"/>
        </w:rPr>
        <w:t>和</w:t>
      </w:r>
      <w:r>
        <w:t>匹配到的人没有关系，会在配置的奖池中</w:t>
      </w:r>
      <w:r>
        <w:rPr>
          <w:rFonts w:hint="eastAsia"/>
        </w:rPr>
        <w:t>根据权重</w:t>
      </w:r>
      <w:r>
        <w:t>随机出</w:t>
      </w:r>
      <w:r>
        <w:rPr>
          <w:rFonts w:hint="eastAsia"/>
        </w:rPr>
        <w:t>3个</w:t>
      </w:r>
      <w:r>
        <w:t>物品</w:t>
      </w:r>
      <w:r>
        <w:rPr>
          <w:rFonts w:hint="eastAsia"/>
        </w:rPr>
        <w:t>，</w:t>
      </w:r>
      <w:r>
        <w:t>不排重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进入开宝箱页面时</w:t>
      </w:r>
      <w:r>
        <w:t>奖励就已经</w:t>
      </w:r>
      <w:r>
        <w:rPr>
          <w:rFonts w:hint="eastAsia"/>
        </w:rPr>
        <w:t>随机出</w:t>
      </w:r>
      <w:r>
        <w:t>并发到玩家</w:t>
      </w:r>
      <w:r>
        <w:rPr>
          <w:rFonts w:hint="eastAsia"/>
        </w:rPr>
        <w:t>背包</w:t>
      </w:r>
      <w:r>
        <w:t>中</w:t>
      </w:r>
      <w:r>
        <w:rPr>
          <w:rFonts w:hint="eastAsia"/>
        </w:rPr>
        <w:t>了，抽奖</w:t>
      </w:r>
      <w:r>
        <w:t>表现过程</w:t>
      </w:r>
      <w:r>
        <w:rPr>
          <w:rFonts w:hint="eastAsia"/>
        </w:rPr>
        <w:t>纯表现</w:t>
      </w:r>
      <w:r>
        <w:t>而已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玩家按住页面</w:t>
      </w:r>
      <w:r>
        <w:t>任意位置</w:t>
      </w:r>
      <w:r>
        <w:rPr>
          <w:rFonts w:hint="eastAsia"/>
        </w:rPr>
        <w:t>一段</w:t>
      </w:r>
      <w:r>
        <w:t>时间</w:t>
      </w:r>
      <w:r>
        <w:rPr>
          <w:rFonts w:hint="eastAsia"/>
        </w:rPr>
        <w:t>（期望静态</w:t>
      </w:r>
      <w:r>
        <w:t>配置</w:t>
      </w:r>
      <w:r>
        <w:rPr>
          <w:rFonts w:hint="eastAsia"/>
        </w:rPr>
        <w:t>）开启宝箱，</w:t>
      </w:r>
      <w:r>
        <w:rPr>
          <w:color w:val="4F81BD" w:themeColor="accent1"/>
        </w:rPr>
        <w:t>开启时手机会</w:t>
      </w:r>
      <w:r>
        <w:rPr>
          <w:rFonts w:hint="eastAsia"/>
          <w:color w:val="4F81BD" w:themeColor="accent1"/>
        </w:rPr>
        <w:t>振动</w:t>
      </w:r>
      <w:r>
        <w:rPr>
          <w:color w:val="4F81BD" w:themeColor="accent1"/>
        </w:rPr>
        <w:t>一下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宝箱</w:t>
      </w:r>
      <w:r>
        <w:t>开启后进入</w:t>
      </w:r>
      <w:r>
        <w:rPr>
          <w:rFonts w:hint="eastAsia"/>
        </w:rPr>
        <w:t>奖励</w:t>
      </w:r>
      <w:r>
        <w:t>页面</w:t>
      </w:r>
      <w:r>
        <w:rPr>
          <w:rFonts w:hint="eastAsia"/>
        </w:rPr>
        <w:t>，</w:t>
      </w:r>
      <w:r>
        <w:t>此时若玩家</w:t>
      </w:r>
      <w:r>
        <w:rPr>
          <w:rFonts w:hint="eastAsia"/>
        </w:rPr>
        <w:t>开出</w:t>
      </w:r>
      <w:r>
        <w:t>的奖励配置了</w:t>
      </w:r>
      <w:r>
        <w:rPr>
          <w:rFonts w:hint="eastAsia"/>
        </w:rPr>
        <w:t>上</w:t>
      </w:r>
      <w:r>
        <w:t>走马灯</w:t>
      </w:r>
      <w:r>
        <w:rPr>
          <w:rFonts w:hint="eastAsia"/>
        </w:rPr>
        <w:t>和</w:t>
      </w:r>
      <w:r>
        <w:t>系统</w:t>
      </w:r>
      <w:r>
        <w:rPr>
          <w:rFonts w:hint="eastAsia"/>
        </w:rPr>
        <w:t>广播，</w:t>
      </w:r>
      <w:r>
        <w:t>在走马灯和系统广播显示玩家中奖公告</w:t>
      </w:r>
    </w:p>
    <w:p>
      <w:pPr>
        <w:pStyle w:val="28"/>
        <w:numPr>
          <w:ilvl w:val="1"/>
          <w:numId w:val="7"/>
        </w:numPr>
        <w:ind w:firstLineChars="0"/>
        <w:rPr>
          <w:color w:val="E36C09" w:themeColor="accent6" w:themeShade="BF"/>
        </w:rPr>
      </w:pPr>
      <w:r>
        <w:rPr>
          <w:rFonts w:hint="eastAsia"/>
        </w:rPr>
        <w:t>消息内容</w:t>
      </w:r>
      <w:r>
        <w:t>：恭喜</w:t>
      </w:r>
      <w:r>
        <w:rPr>
          <w:color w:val="E36C09" w:themeColor="accent6" w:themeShade="BF"/>
        </w:rPr>
        <w:t>玩家六字名称</w:t>
      </w:r>
      <w:r>
        <w:t>在</w:t>
      </w:r>
      <w:r>
        <w:rPr>
          <w:rFonts w:hint="eastAsia"/>
        </w:rPr>
        <w:t>时空</w:t>
      </w:r>
      <w:r>
        <w:t>旅行中</w:t>
      </w:r>
      <w:r>
        <w:rPr>
          <w:rFonts w:hint="eastAsia"/>
        </w:rPr>
        <w:t>邂逅</w:t>
      </w:r>
      <w:r>
        <w:rPr>
          <w:rFonts w:hint="eastAsia"/>
          <w:color w:val="E36C09" w:themeColor="accent6" w:themeShade="BF"/>
        </w:rPr>
        <w:t>匹配</w:t>
      </w:r>
      <w:r>
        <w:rPr>
          <w:color w:val="E36C09" w:themeColor="accent6" w:themeShade="BF"/>
        </w:rPr>
        <w:t>到的玩家名字</w:t>
      </w:r>
      <w:r>
        <w:t>获得</w:t>
      </w:r>
      <w:r>
        <w:rPr>
          <w:rFonts w:hint="eastAsia"/>
          <w:color w:val="E36C09" w:themeColor="accent6" w:themeShade="BF"/>
        </w:rPr>
        <w:t>物品1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  <w:r>
        <w:rPr>
          <w:rFonts w:hint="eastAsia"/>
        </w:rPr>
        <w:t>、</w:t>
      </w:r>
      <w:r>
        <w:rPr>
          <w:rFonts w:hint="eastAsia"/>
          <w:color w:val="E36C09" w:themeColor="accent6" w:themeShade="BF"/>
        </w:rPr>
        <w:t>物品2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有几个奖励</w:t>
      </w:r>
      <w:r>
        <w:t>物品是需要公告的显示</w:t>
      </w:r>
      <w:r>
        <w:rPr>
          <w:rFonts w:hint="eastAsia"/>
        </w:rPr>
        <w:t>几组</w:t>
      </w:r>
      <w:r>
        <w:t>物品名字和数量，</w:t>
      </w:r>
      <w:r>
        <w:rPr>
          <w:rFonts w:hint="eastAsia"/>
        </w:rPr>
        <w:t>两组</w:t>
      </w:r>
      <w:r>
        <w:t>物品</w:t>
      </w:r>
      <w:r>
        <w:rPr>
          <w:rFonts w:hint="eastAsia"/>
        </w:rPr>
        <w:t>间</w:t>
      </w:r>
      <w:r>
        <w:t>、</w:t>
      </w:r>
      <w:r>
        <w:rPr>
          <w:rFonts w:hint="eastAsia"/>
        </w:rPr>
        <w:t>分隔</w:t>
      </w:r>
    </w:p>
    <w:p>
      <w:pPr>
        <w:pStyle w:val="28"/>
        <w:numPr>
          <w:ilvl w:val="0"/>
          <w:numId w:val="7"/>
        </w:numPr>
        <w:ind w:firstLineChars="0"/>
      </w:pPr>
      <w:r>
        <w:t>玩家在奖励页面</w:t>
      </w:r>
      <w:r>
        <w:rPr>
          <w:rFonts w:hint="eastAsia"/>
        </w:rPr>
        <w:t>可以发</w:t>
      </w:r>
      <w:r>
        <w:t>起分享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游客</w:t>
      </w:r>
      <w:r>
        <w:t>登录不</w:t>
      </w:r>
      <w:r>
        <w:rPr>
          <w:rFonts w:hint="eastAsia"/>
        </w:rPr>
        <w:t>会看见</w:t>
      </w:r>
      <w:r>
        <w:t>分享</w:t>
      </w:r>
      <w:r>
        <w:rPr>
          <w:rFonts w:hint="eastAsia"/>
        </w:rPr>
        <w:t>按钮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大图分享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分享可选择</w:t>
      </w:r>
      <w:r>
        <w:t>微信好友、</w:t>
      </w:r>
      <w:r>
        <w:rPr>
          <w:rFonts w:hint="eastAsia"/>
        </w:rPr>
        <w:t>朋友圈</w:t>
      </w:r>
      <w:r>
        <w:t>（</w:t>
      </w:r>
      <w:r>
        <w:rPr>
          <w:rFonts w:hint="eastAsia"/>
        </w:rPr>
        <w:t>手Q为QQ好友</w:t>
      </w:r>
      <w:r>
        <w:t>和</w:t>
      </w:r>
      <w:r>
        <w:rPr>
          <w:rFonts w:hint="eastAsia"/>
        </w:rPr>
        <w:t>QQ空间</w:t>
      </w:r>
      <w:r>
        <w:t>）</w:t>
      </w:r>
      <w:r>
        <w:rPr>
          <w:rFonts w:hint="eastAsia"/>
        </w:rPr>
        <w:t>、新浪</w:t>
      </w:r>
      <w:r>
        <w:t>微博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此处</w:t>
      </w:r>
      <w:r>
        <w:t>分享可能配置奖励</w:t>
      </w:r>
      <w:r>
        <w:rPr>
          <w:rFonts w:hint="eastAsia"/>
        </w:rPr>
        <w:t>，奖励</w:t>
      </w:r>
      <w:r>
        <w:t>逻辑</w:t>
      </w:r>
      <w:r>
        <w:rPr>
          <w:rFonts w:hint="eastAsia"/>
        </w:rPr>
        <w:t>同</w:t>
      </w:r>
      <w:r>
        <w:t>基础分享</w:t>
      </w:r>
    </w:p>
    <w:p>
      <w:pPr>
        <w:pStyle w:val="28"/>
        <w:numPr>
          <w:ilvl w:val="1"/>
          <w:numId w:val="7"/>
        </w:numPr>
        <w:ind w:firstLineChars="0"/>
      </w:pPr>
      <w:r>
        <w:rPr>
          <w:rFonts w:hint="eastAsia"/>
        </w:rPr>
        <w:t>发起分享时若</w:t>
      </w:r>
      <w:r>
        <w:t>没有端</w:t>
      </w:r>
      <w:r>
        <w:rPr>
          <w:rFonts w:hint="eastAsia"/>
        </w:rPr>
        <w:t>给</w:t>
      </w:r>
      <w:r>
        <w:t>玩家气泡提示，提示内容同基础分享</w:t>
      </w:r>
    </w:p>
    <w:p>
      <w:pPr>
        <w:pStyle w:val="21"/>
        <w:spacing w:before="312"/>
      </w:pPr>
      <w:r>
        <w:rPr>
          <w:rFonts w:hint="eastAsia"/>
        </w:rPr>
        <w:t>单人开宝箱</w:t>
      </w:r>
      <w:r>
        <w:t>流程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整体</w:t>
      </w:r>
      <w:r>
        <w:t>流程和双人类似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背景</w:t>
      </w:r>
      <w:r>
        <w:t>换</w:t>
      </w:r>
      <w:r>
        <w:rPr>
          <w:rFonts w:hint="eastAsia"/>
        </w:rPr>
        <w:t>一组：偏</w:t>
      </w:r>
      <w:r>
        <w:t>二次元</w:t>
      </w:r>
      <w:r>
        <w:rPr>
          <w:rFonts w:hint="eastAsia"/>
        </w:rPr>
        <w:t>的时空</w:t>
      </w:r>
      <w:r>
        <w:t>隧道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匹配过程</w:t>
      </w:r>
      <w:r>
        <w:t>表现</w:t>
      </w:r>
      <w:r>
        <w:rPr>
          <w:rFonts w:hint="eastAsia"/>
        </w:rPr>
        <w:t>效果</w:t>
      </w:r>
      <w:r>
        <w:t>相同，</w:t>
      </w:r>
      <w:r>
        <w:rPr>
          <w:rFonts w:hint="eastAsia"/>
        </w:rPr>
        <w:t>播放</w:t>
      </w:r>
      <w:r>
        <w:t>一个音效</w:t>
      </w:r>
      <w:r>
        <w:rPr>
          <w:rFonts w:hint="eastAsia"/>
        </w:rPr>
        <w:t>，</w:t>
      </w:r>
      <w:r>
        <w:t>不同的是</w:t>
      </w:r>
      <w:r>
        <w:rPr>
          <w:rFonts w:hint="eastAsia"/>
        </w:rPr>
        <w:t>匹配</w:t>
      </w:r>
      <w:r>
        <w:t>过程中只是</w:t>
      </w:r>
      <w:r>
        <w:rPr>
          <w:rFonts w:hint="eastAsia"/>
        </w:rPr>
        <w:t>效果</w:t>
      </w:r>
      <w:r>
        <w:t>表现并没有</w:t>
      </w:r>
      <w:r>
        <w:rPr>
          <w:rFonts w:hint="eastAsia"/>
        </w:rPr>
        <w:t>真实匹配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一定</w:t>
      </w:r>
      <w:r>
        <w:t>时间后</w:t>
      </w:r>
      <w:r>
        <w:rPr>
          <w:rFonts w:hint="eastAsia"/>
        </w:rPr>
        <w:t>（期望静态</w:t>
      </w:r>
      <w:r>
        <w:t>配置</w:t>
      </w:r>
      <w:r>
        <w:rPr>
          <w:rFonts w:hint="eastAsia"/>
        </w:rPr>
        <w:t>时间</w:t>
      </w:r>
      <w:r>
        <w:t>区间</w:t>
      </w:r>
      <w:r>
        <w:rPr>
          <w:rFonts w:hint="eastAsia"/>
        </w:rPr>
        <w:t>）一定</w:t>
      </w:r>
      <w:r>
        <w:t>会</w:t>
      </w:r>
      <w:r>
        <w:rPr>
          <w:rFonts w:hint="eastAsia"/>
        </w:rPr>
        <w:t>匹配</w:t>
      </w:r>
      <w:r>
        <w:t>成功</w:t>
      </w:r>
      <w:r>
        <w:rPr>
          <w:rFonts w:hint="eastAsia"/>
        </w:rPr>
        <w:t>：页面上</w:t>
      </w:r>
      <w:r>
        <w:t>会做</w:t>
      </w:r>
      <w:r>
        <w:rPr>
          <w:rFonts w:hint="eastAsia"/>
        </w:rPr>
        <w:t>一个</w:t>
      </w:r>
      <w:r>
        <w:t>表现，</w:t>
      </w:r>
      <w:r>
        <w:rPr>
          <w:rFonts w:hint="eastAsia"/>
        </w:rPr>
        <w:t>包装</w:t>
      </w:r>
      <w:r>
        <w:t>为玩家角色碰见</w:t>
      </w:r>
      <w:r>
        <w:rPr>
          <w:rFonts w:hint="eastAsia"/>
        </w:rPr>
        <w:t>66等NPC（期望静态</w:t>
      </w:r>
      <w:r>
        <w:t>配置</w:t>
      </w:r>
      <w:r>
        <w:rPr>
          <w:rFonts w:hint="eastAsia"/>
        </w:rPr>
        <w:t>NPC名字池子），具体</w:t>
      </w:r>
      <w:r>
        <w:t>碰见</w:t>
      </w:r>
      <w:r>
        <w:rPr>
          <w:rFonts w:hint="eastAsia"/>
        </w:rPr>
        <w:t>的</w:t>
      </w:r>
      <w:r>
        <w:t>NPC</w:t>
      </w:r>
      <w:r>
        <w:rPr>
          <w:rFonts w:hint="eastAsia"/>
        </w:rPr>
        <w:t>的</w:t>
      </w:r>
      <w:r>
        <w:t>名字是</w:t>
      </w:r>
      <w:r>
        <w:rPr>
          <w:rFonts w:hint="eastAsia"/>
        </w:rPr>
        <w:t>从</w:t>
      </w:r>
      <w:r>
        <w:t>配置的NPC</w:t>
      </w:r>
      <w:r>
        <w:rPr>
          <w:rFonts w:hint="eastAsia"/>
        </w:rPr>
        <w:t>名字</w:t>
      </w:r>
      <w:r>
        <w:t>池子里随机出的</w:t>
      </w:r>
      <w:r>
        <w:rPr>
          <w:rFonts w:hint="eastAsia"/>
        </w:rPr>
        <w:t>，然后显示</w:t>
      </w:r>
      <w:r>
        <w:t>出宝箱（</w:t>
      </w:r>
      <w:r>
        <w:rPr>
          <w:rFonts w:hint="eastAsia"/>
        </w:rPr>
        <w:t>包装为</w:t>
      </w:r>
      <w:r>
        <w:t>：</w:t>
      </w:r>
      <w:r>
        <w:rPr>
          <w:rFonts w:hint="eastAsia"/>
        </w:rPr>
        <w:t>Q萌</w:t>
      </w:r>
      <w:r>
        <w:t>猫咪宝箱）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开</w:t>
      </w:r>
      <w:r>
        <w:t>宝箱</w:t>
      </w:r>
      <w:r>
        <w:rPr>
          <w:rFonts w:hint="eastAsia"/>
        </w:rPr>
        <w:t>流程</w:t>
      </w:r>
      <w:r>
        <w:t>和</w:t>
      </w:r>
      <w:r>
        <w:rPr>
          <w:rFonts w:hint="eastAsia"/>
        </w:rPr>
        <w:t>双人</w:t>
      </w:r>
      <w:r>
        <w:t>一模一样，奖池期望单独配置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公告</w:t>
      </w:r>
      <w:r>
        <w:t>消息</w:t>
      </w:r>
      <w:r>
        <w:rPr>
          <w:rFonts w:hint="eastAsia"/>
        </w:rPr>
        <w:t>为</w:t>
      </w:r>
      <w:r>
        <w:t>：恭喜</w:t>
      </w:r>
      <w:r>
        <w:rPr>
          <w:color w:val="E36C09" w:themeColor="accent6" w:themeShade="BF"/>
        </w:rPr>
        <w:t>玩家六字名称</w:t>
      </w:r>
      <w:r>
        <w:t>在</w:t>
      </w:r>
      <w:r>
        <w:rPr>
          <w:rFonts w:hint="eastAsia"/>
        </w:rPr>
        <w:t>时空</w:t>
      </w:r>
      <w:r>
        <w:t>旅行中</w:t>
      </w:r>
      <w:r>
        <w:rPr>
          <w:rFonts w:hint="eastAsia"/>
        </w:rPr>
        <w:t>欧神附体</w:t>
      </w:r>
      <w:r>
        <w:t>获得</w:t>
      </w:r>
      <w:r>
        <w:rPr>
          <w:rFonts w:hint="eastAsia"/>
          <w:color w:val="E36C09" w:themeColor="accent6" w:themeShade="BF"/>
        </w:rPr>
        <w:t>物品1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</w:p>
    <w:p>
      <w:pPr>
        <w:pStyle w:val="21"/>
        <w:spacing w:before="312"/>
      </w:pPr>
      <w:r>
        <w:rPr>
          <w:rFonts w:hint="eastAsia"/>
        </w:rPr>
        <w:t>特殊</w:t>
      </w:r>
      <w:r>
        <w:t>处理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游客</w:t>
      </w:r>
      <w:r>
        <w:t>登录玩家抽奖结果页面不显示分享</w:t>
      </w:r>
      <w:r>
        <w:rPr>
          <w:rFonts w:hint="eastAsia"/>
        </w:rPr>
        <w:t>按钮和</w:t>
      </w:r>
      <w:r>
        <w:t>分享奖励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除活动</w:t>
      </w:r>
      <w:r>
        <w:t>主页外的本功能相关页面皆不可</w:t>
      </w:r>
      <w:r>
        <w:rPr>
          <w:rFonts w:hint="eastAsia"/>
        </w:rPr>
        <w:t>弹出邀请</w:t>
      </w:r>
      <w:r>
        <w:t>弹窗</w:t>
      </w:r>
      <w:r>
        <w:rPr>
          <w:rFonts w:hint="eastAsia"/>
        </w:rPr>
        <w:t>和</w:t>
      </w:r>
      <w:r>
        <w:t>成就达成类提示弹窗</w:t>
      </w:r>
    </w:p>
    <w:p>
      <w:pPr>
        <w:pStyle w:val="21"/>
        <w:spacing w:before="312"/>
      </w:pPr>
      <w:r>
        <w:rPr>
          <w:rFonts w:hint="eastAsia"/>
        </w:rPr>
        <w:t>逻辑</w:t>
      </w:r>
      <w:r>
        <w:t>所需配置</w:t>
      </w:r>
    </w:p>
    <w:tbl>
      <w:tblPr>
        <w:tblStyle w:val="18"/>
        <w:tblW w:w="8930" w:type="dxa"/>
        <w:jc w:val="center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1276"/>
        <w:gridCol w:w="5641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配置数据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刷新类型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 w:val="0"/>
              </w:rPr>
            </w:pPr>
            <w:r>
              <w:rPr>
                <w:rFonts w:hint="eastAsia" w:cstheme="majorBidi"/>
                <w:b/>
                <w:bCs/>
              </w:rPr>
              <w:t>概述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活动</w:t>
            </w:r>
            <w:r>
              <w:rPr>
                <w:rFonts w:cstheme="majorBidi"/>
                <w:b/>
                <w:bCs/>
              </w:rPr>
              <w:t>基础配置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采用</w:t>
            </w:r>
            <w:r>
              <w:t>活动通用配置</w:t>
            </w:r>
            <w:r>
              <w:rPr>
                <w:rFonts w:hint="eastAsia"/>
              </w:rPr>
              <w:t>配置</w:t>
            </w:r>
            <w:r>
              <w:t>活动开启时间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活动页面</w:t>
            </w:r>
            <w:r>
              <w:rPr>
                <w:rFonts w:cstheme="majorBidi"/>
                <w:b/>
                <w:bCs/>
                <w:color w:val="000000"/>
              </w:rPr>
              <w:t>显示配置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活动描述：显示</w:t>
            </w:r>
            <w:r>
              <w:t>在活动页面，</w:t>
            </w:r>
            <w:r>
              <w:rPr>
                <w:rFonts w:hint="eastAsia"/>
              </w:rPr>
              <w:t>支持60个</w:t>
            </w:r>
            <w:r>
              <w:t>汉字长</w:t>
            </w:r>
            <w:r>
              <w:rPr>
                <w:rFonts w:hint="eastAsia"/>
              </w:rPr>
              <w:t>度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活动</w:t>
            </w:r>
            <w:r>
              <w:rPr>
                <w:rFonts w:cstheme="majorBidi"/>
                <w:b/>
                <w:bCs/>
                <w:color w:val="000000"/>
              </w:rPr>
              <w:t>玩家等级</w:t>
            </w:r>
            <w:r>
              <w:rPr>
                <w:rFonts w:hint="eastAsia" w:cstheme="majorBidi"/>
                <w:b/>
                <w:bCs/>
                <w:color w:val="000000"/>
              </w:rPr>
              <w:t>需求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达到等级要求</w:t>
            </w:r>
            <w:r>
              <w:t>的玩家才</w:t>
            </w:r>
            <w:r>
              <w:rPr>
                <w:rFonts w:hint="eastAsia"/>
              </w:rPr>
              <w:t>会</w:t>
            </w:r>
            <w:r>
              <w:t>在活动开启时看见活动入口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每日</w:t>
            </w:r>
            <w:r>
              <w:rPr>
                <w:rFonts w:cstheme="majorBidi"/>
                <w:b/>
                <w:bCs/>
              </w:rPr>
              <w:t>每人开宝箱次数上限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/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匹配超时CD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双人</w:t>
            </w:r>
            <w:r>
              <w:t>匹配</w:t>
            </w:r>
            <w:r>
              <w:rPr>
                <w:rFonts w:hint="eastAsia"/>
              </w:rPr>
              <w:t>会有</w:t>
            </w:r>
            <w:r>
              <w:t>超时判断，超过匹配</w:t>
            </w:r>
            <w:r>
              <w:rPr>
                <w:rFonts w:hint="eastAsia"/>
              </w:rPr>
              <w:t>超时CD会</w:t>
            </w:r>
            <w:r>
              <w:t>结束</w:t>
            </w:r>
            <w:r>
              <w:rPr>
                <w:rFonts w:hint="eastAsia"/>
              </w:rPr>
              <w:t>当次</w:t>
            </w:r>
            <w:r>
              <w:t>匹配</w:t>
            </w:r>
          </w:p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单位</w:t>
            </w:r>
            <w:r>
              <w:t>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页面随机tips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匹配</w:t>
            </w:r>
            <w:r>
              <w:t>过程中一段时间切换一次的tips</w:t>
            </w:r>
          </w:p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双人</w:t>
            </w:r>
            <w:r>
              <w:t>和单人分开配置</w:t>
            </w:r>
          </w:p>
          <w:p>
            <w:pPr>
              <w:pStyle w:val="2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单条至少</w:t>
            </w:r>
            <w:r>
              <w:t>支持</w:t>
            </w:r>
            <w:r>
              <w:rPr>
                <w:rFonts w:hint="eastAsia"/>
              </w:rPr>
              <w:t>30字配置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页面旅程结束文本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至少</w:t>
            </w:r>
            <w:r>
              <w:t>支持</w:t>
            </w:r>
            <w:r>
              <w:rPr>
                <w:rFonts w:hint="eastAsia"/>
              </w:rPr>
              <w:t>30字</w:t>
            </w:r>
            <w:r>
              <w:t>配置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页面随机tips切换</w:t>
            </w:r>
            <w:r>
              <w:rPr>
                <w:rFonts w:hint="eastAsia" w:cstheme="majorBidi"/>
                <w:b/>
                <w:bCs/>
              </w:rPr>
              <w:t>时间</w:t>
            </w:r>
            <w:r>
              <w:rPr>
                <w:rFonts w:cstheme="majorBidi"/>
                <w:b/>
                <w:bCs/>
              </w:rPr>
              <w:t>间隔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单位秒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开宝箱CD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按住</w:t>
            </w:r>
            <w:r>
              <w:t>屏幕</w:t>
            </w:r>
            <w:r>
              <w:rPr>
                <w:rFonts w:hint="eastAsia"/>
              </w:rPr>
              <w:t>CD时长</w:t>
            </w:r>
            <w:r>
              <w:t>才会打开宝箱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双</w:t>
            </w:r>
            <w:r>
              <w:t>人和单人分开配置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双人为</w:t>
            </w:r>
            <w:r>
              <w:t>固定时间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单人为</w:t>
            </w:r>
            <w:r>
              <w:t>时间区间</w:t>
            </w:r>
            <w:r>
              <w:rPr>
                <w:rFonts w:hint="eastAsia"/>
              </w:rPr>
              <w:t>（左右闭</w:t>
            </w:r>
            <w:r>
              <w:t>区间</w:t>
            </w:r>
            <w:r>
              <w:rPr>
                <w:rFonts w:hint="eastAsia"/>
              </w:rPr>
              <w:t>）</w:t>
            </w:r>
            <w:r>
              <w:t>，每次从区间</w:t>
            </w:r>
            <w:r>
              <w:rPr>
                <w:rFonts w:hint="eastAsia"/>
              </w:rPr>
              <w:t>中</w:t>
            </w:r>
            <w:r>
              <w:t>随机一个时</w:t>
            </w:r>
            <w:r>
              <w:rPr>
                <w:rFonts w:hint="eastAsia"/>
              </w:rPr>
              <w:t>长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t>单位秒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单人</w:t>
            </w:r>
            <w:r>
              <w:rPr>
                <w:rFonts w:cstheme="majorBidi"/>
                <w:b/>
                <w:bCs/>
                <w:color w:val="000000"/>
              </w:rPr>
              <w:t>宝箱</w:t>
            </w:r>
            <w:r>
              <w:rPr>
                <w:rFonts w:hint="eastAsia" w:cstheme="majorBidi"/>
                <w:b/>
                <w:bCs/>
                <w:color w:val="000000"/>
              </w:rPr>
              <w:t>NPC池子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配置单人开宝箱</w:t>
            </w:r>
            <w:r>
              <w:t>可以碰见的</w:t>
            </w:r>
            <w:r>
              <w:rPr>
                <w:rFonts w:hint="eastAsia"/>
              </w:rPr>
              <w:t>NPC</w:t>
            </w:r>
          </w:p>
          <w:p>
            <w:r>
              <w:rPr>
                <w:rFonts w:hint="eastAsia"/>
              </w:rPr>
              <w:t>单个NPC可以</w:t>
            </w:r>
            <w:r>
              <w:t>配置</w:t>
            </w:r>
            <w:r>
              <w:rPr>
                <w:rFonts w:hint="eastAsia"/>
              </w:rPr>
              <w:t>【称呼】和【</w:t>
            </w:r>
            <w:r>
              <w:t>名字</w:t>
            </w:r>
            <w:r>
              <w:rPr>
                <w:rFonts w:hint="eastAsia"/>
              </w:rPr>
              <w:t>】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宝箱</w:t>
            </w:r>
            <w:r>
              <w:rPr>
                <w:rFonts w:cstheme="majorBidi"/>
                <w:b/>
                <w:bCs/>
              </w:rPr>
              <w:t>抽奖奖池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每次</w:t>
            </w:r>
            <w:r>
              <w:t>开宝箱从对应的池子</w:t>
            </w:r>
            <w:r>
              <w:rPr>
                <w:rFonts w:hint="eastAsia"/>
              </w:rPr>
              <w:t>中随机出</w:t>
            </w:r>
            <w:r>
              <w:t>对应</w:t>
            </w:r>
            <w:r>
              <w:rPr>
                <w:rFonts w:hint="eastAsia"/>
              </w:rPr>
              <w:t>个数</w:t>
            </w:r>
            <w:r>
              <w:t>的奖励，显示在奖励页面上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双人</w:t>
            </w:r>
            <w:r>
              <w:t>和单人分开配置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单个</w:t>
            </w:r>
            <w:r>
              <w:t>奖池下</w:t>
            </w:r>
            <w:r>
              <w:rPr>
                <w:rFonts w:hint="eastAsia"/>
              </w:rPr>
              <w:t>分男女</w:t>
            </w:r>
            <w:r>
              <w:t>配置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单条</w:t>
            </w:r>
            <w:r>
              <w:t>奖励使用目前通用配置格式，配置id和权重等字段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奖池</w:t>
            </w:r>
            <w:r>
              <w:t>支持</w:t>
            </w:r>
            <w:r>
              <w:rPr>
                <w:rFonts w:hint="eastAsia"/>
              </w:rPr>
              <w:t>配置</w:t>
            </w:r>
            <w:r>
              <w:t>全类型物品和</w:t>
            </w:r>
            <w:r>
              <w:rPr>
                <w:rFonts w:hint="eastAsia"/>
              </w:rPr>
              <w:t>三种基础</w:t>
            </w:r>
            <w:r>
              <w:t>货币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t>配置是否上走马灯</w:t>
            </w:r>
            <w:r>
              <w:rPr>
                <w:rFonts w:hint="eastAsia"/>
              </w:rPr>
              <w:t>和</w:t>
            </w:r>
            <w:r>
              <w:t>系统广播</w:t>
            </w:r>
          </w:p>
        </w:tc>
      </w:tr>
    </w:tbl>
    <w:p>
      <w:pPr>
        <w:pStyle w:val="19"/>
        <w:spacing w:line="360" w:lineRule="auto"/>
      </w:pPr>
      <w:r>
        <w:rPr>
          <w:rFonts w:hint="eastAsia"/>
        </w:rPr>
        <w:t>UI设计</w:t>
      </w:r>
    </w:p>
    <w:p>
      <w:pPr>
        <w:pStyle w:val="21"/>
        <w:spacing w:before="312"/>
      </w:pPr>
      <w:r>
        <w:rPr>
          <w:rFonts w:hint="eastAsia"/>
        </w:rPr>
        <w:t>界面</w:t>
      </w:r>
      <w:r>
        <w:t>关系图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5274310" cy="18694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before="312"/>
      </w:pPr>
      <w:r>
        <w:rPr>
          <w:rFonts w:hint="eastAsia"/>
        </w:rPr>
        <w:t>活动入口</w:t>
      </w:r>
    </w:p>
    <w:p>
      <w:pPr>
        <w:jc w:val="center"/>
      </w:pPr>
      <w:r>
        <w:drawing>
          <wp:inline distT="0" distB="0" distL="0" distR="0">
            <wp:extent cx="1514475" cy="26574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7079" cy="26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入口：世界</w:t>
      </w:r>
      <w:r>
        <w:t>地图→活动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按照显示</w:t>
      </w:r>
      <w:r>
        <w:t>活动通用规则显示活动时间</w:t>
      </w:r>
    </w:p>
    <w:p>
      <w:pPr>
        <w:pStyle w:val="21"/>
        <w:spacing w:before="312"/>
      </w:pPr>
      <w:r>
        <w:rPr>
          <w:rFonts w:hint="eastAsia"/>
        </w:rPr>
        <w:t>活动</w:t>
      </w:r>
      <w:r>
        <w:t>主页</w:t>
      </w:r>
    </w:p>
    <w:p>
      <w:r>
        <w:drawing>
          <wp:inline distT="0" distB="0" distL="0" distR="0">
            <wp:extent cx="5274310" cy="28848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入口：世界</w:t>
      </w:r>
      <w:r>
        <w:t>地图→活动→66</w:t>
      </w:r>
      <w:r>
        <w:rPr>
          <w:rFonts w:hint="eastAsia"/>
        </w:rPr>
        <w:t>时空之旅</w:t>
      </w:r>
      <w:r>
        <w:t>入口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活动</w:t>
      </w:r>
      <w:r>
        <w:t>基础信息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2324100" cy="1238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显示活动</w:t>
      </w:r>
      <w:r>
        <w:t>时间，根据配置显示，显示格式：yyyy.mm.dd- yyyy.mm.dd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活动描述，配置什么显示什么，需要</w:t>
      </w:r>
      <w:r>
        <w:rPr>
          <w:rFonts w:hint="eastAsia"/>
        </w:rPr>
        <w:t>至少</w:t>
      </w:r>
      <w:r>
        <w:t>能显示下</w:t>
      </w:r>
      <w:r>
        <w:rPr>
          <w:rFonts w:hint="eastAsia"/>
        </w:rPr>
        <w:t>60个</w:t>
      </w:r>
      <w:r>
        <w:t>汉字</w:t>
      </w:r>
      <w:r>
        <w:rPr>
          <w:rFonts w:hint="eastAsia"/>
        </w:rPr>
        <w:t>，</w:t>
      </w:r>
      <w:r>
        <w:t>需要支持局部变色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旅程</w:t>
      </w:r>
      <w:r>
        <w:t>入口</w:t>
      </w:r>
    </w:p>
    <w:p>
      <w:pPr>
        <w:jc w:val="center"/>
      </w:pPr>
      <w:r>
        <w:t xml:space="preserve">   </w:t>
      </w:r>
      <w:r>
        <w:drawing>
          <wp:inline distT="0" distB="0" distL="0" distR="0">
            <wp:extent cx="2247900" cy="13239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两个</w:t>
      </w:r>
      <w:r>
        <w:t>旅程入口</w:t>
      </w:r>
    </w:p>
    <w:p>
      <w:pPr>
        <w:pStyle w:val="28"/>
        <w:numPr>
          <w:ilvl w:val="1"/>
          <w:numId w:val="14"/>
        </w:numPr>
        <w:ind w:firstLineChars="0"/>
      </w:pPr>
      <w:r>
        <w:drawing>
          <wp:inline distT="0" distB="0" distL="0" distR="0">
            <wp:extent cx="1447800" cy="228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显示当日</w:t>
      </w:r>
      <w:r>
        <w:t>可用的剩余次数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次数不为</w:t>
      </w:r>
      <w:r>
        <w:t>0</w:t>
      </w:r>
      <w:r>
        <w:rPr>
          <w:rFonts w:hint="eastAsia"/>
        </w:rPr>
        <w:t>特殊</w:t>
      </w:r>
      <w:r>
        <w:t>显示</w:t>
      </w:r>
    </w:p>
    <w:p>
      <w:pPr>
        <w:pStyle w:val="28"/>
        <w:numPr>
          <w:ilvl w:val="2"/>
          <w:numId w:val="14"/>
        </w:numPr>
        <w:ind w:firstLineChars="0"/>
      </w:pPr>
      <w:r>
        <w:t>为0</w:t>
      </w:r>
      <w:r>
        <w:rPr>
          <w:rFonts w:hint="eastAsia"/>
        </w:rPr>
        <w:t>和</w:t>
      </w:r>
      <w:r>
        <w:t>前面文本相同</w:t>
      </w:r>
      <w:r>
        <w:rPr>
          <w:rFonts w:hint="eastAsia"/>
        </w:rPr>
        <w:t>颜色</w:t>
      </w:r>
      <w:r>
        <w:t>显示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：点击</w:t>
      </w:r>
      <w:r>
        <w:t>入口</w:t>
      </w:r>
      <w:r>
        <w:rPr>
          <w:rFonts w:hint="eastAsia"/>
        </w:rPr>
        <w:t>时</w:t>
      </w:r>
    </w:p>
    <w:p>
      <w:pPr>
        <w:pStyle w:val="28"/>
        <w:numPr>
          <w:ilvl w:val="1"/>
          <w:numId w:val="14"/>
        </w:numPr>
        <w:ind w:firstLineChars="0"/>
      </w:pPr>
      <w:r>
        <w:t>若</w:t>
      </w:r>
      <w:r>
        <w:rPr>
          <w:rFonts w:hint="eastAsia"/>
        </w:rPr>
        <w:t>玩家已</w:t>
      </w:r>
      <w:r>
        <w:t>没有剩余次数，</w:t>
      </w:r>
      <w:r>
        <w:rPr>
          <w:rFonts w:hint="eastAsia"/>
        </w:rPr>
        <w:t>给</w:t>
      </w:r>
      <w:r>
        <w:t>玩家气泡提示：“</w:t>
      </w:r>
      <w:r>
        <w:rPr>
          <w:rFonts w:hint="eastAsia"/>
        </w:rPr>
        <w:t>今日</w:t>
      </w:r>
      <w:r>
        <w:t>旅行次数已用光</w:t>
      </w:r>
      <w:r>
        <w:rPr>
          <w:rFonts w:hint="eastAsia"/>
        </w:rPr>
        <w:t>，</w:t>
      </w:r>
      <w:r>
        <w:t>无法</w:t>
      </w:r>
      <w:r>
        <w:rPr>
          <w:rFonts w:hint="eastAsia"/>
        </w:rPr>
        <w:t>踏上</w:t>
      </w:r>
      <w:r>
        <w:t>旅程”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若</w:t>
      </w:r>
      <w:r>
        <w:t>玩家有剩余次数，进入对应页面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奖励</w:t>
      </w:r>
      <w:r>
        <w:t>显示</w:t>
      </w:r>
    </w:p>
    <w:p>
      <w:pPr>
        <w:jc w:val="center"/>
      </w:pPr>
      <w:r>
        <w:t xml:space="preserve">  </w:t>
      </w:r>
      <w:r>
        <w:drawing>
          <wp:inline distT="0" distB="0" distL="0" distR="0">
            <wp:extent cx="2752090" cy="9537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779" cy="9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双人奖池</w:t>
      </w:r>
      <w:r>
        <w:t>和单人奖池中</w:t>
      </w:r>
      <w:r>
        <w:rPr>
          <w:rFonts w:hint="eastAsia"/>
        </w:rPr>
        <w:t>和</w:t>
      </w:r>
      <w:r>
        <w:t>玩家性别匹配的物品</w:t>
      </w:r>
      <w:r>
        <w:rPr>
          <w:rFonts w:hint="eastAsia"/>
        </w:rPr>
        <w:t>列表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排序：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同种</w:t>
      </w:r>
      <w:r>
        <w:t>物品去重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等级较高</w:t>
      </w:r>
      <w:r>
        <w:t>的服饰&gt;</w:t>
      </w:r>
      <w:r>
        <w:rPr>
          <w:rFonts w:hint="eastAsia"/>
        </w:rPr>
        <w:t>等级较低的</w:t>
      </w:r>
      <w:r>
        <w:t>服饰</w:t>
      </w:r>
      <w:r>
        <w:rPr>
          <w:rFonts w:hint="eastAsia"/>
        </w:rPr>
        <w:t>&gt;其他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同级中按照</w:t>
      </w:r>
      <w:r>
        <w:t>配置顺序排序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单个</w:t>
      </w:r>
      <w:r>
        <w:t>物品组显示：</w:t>
      </w:r>
      <w:r>
        <w:rPr>
          <w:rFonts w:hint="eastAsia"/>
        </w:rPr>
        <w:t>物品</w:t>
      </w:r>
      <w:r>
        <w:t>图标</w:t>
      </w:r>
      <w:r>
        <w:rPr>
          <w:rFonts w:hint="eastAsia"/>
        </w:rPr>
        <w:t>+物品</w:t>
      </w:r>
      <w:r>
        <w:t>名字</w:t>
      </w:r>
      <w:r>
        <w:rPr>
          <w:rFonts w:hint="eastAsia"/>
        </w:rPr>
        <w:t>+服饰</w:t>
      </w:r>
      <w:r>
        <w:t>标签</w:t>
      </w:r>
      <w:r>
        <w:rPr>
          <w:rFonts w:hint="eastAsia"/>
        </w:rPr>
        <w:t>（如果</w:t>
      </w:r>
      <w:r>
        <w:t>有</w:t>
      </w:r>
      <w:r>
        <w:rPr>
          <w:rFonts w:hint="eastAsia"/>
        </w:rPr>
        <w:t>）+服饰</w:t>
      </w:r>
      <w:r>
        <w:t>光效（</w:t>
      </w:r>
      <w:r>
        <w:rPr>
          <w:rFonts w:hint="eastAsia"/>
        </w:rPr>
        <w:t>如果</w:t>
      </w:r>
      <w:r>
        <w:t>有）</w:t>
      </w:r>
      <w:r>
        <w:rPr>
          <w:rFonts w:hint="eastAsia"/>
        </w:rPr>
        <w:t>+预览</w:t>
      </w:r>
      <w:r>
        <w:t>图标（</w:t>
      </w:r>
      <w:r>
        <w:rPr>
          <w:rFonts w:hint="eastAsia"/>
        </w:rPr>
        <w:t>仅</w:t>
      </w:r>
      <w:r>
        <w:t>服饰有）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显示</w:t>
      </w:r>
      <w:r>
        <w:t>翻页按钮，显示规则遵循通用规则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点击服饰</w:t>
      </w:r>
      <w:r>
        <w:t>物品图标，</w:t>
      </w:r>
      <w:r>
        <w:rPr>
          <w:rFonts w:hint="eastAsia"/>
        </w:rPr>
        <w:t>打开</w:t>
      </w:r>
      <w:r>
        <w:t>服饰预览</w:t>
      </w:r>
      <w:r>
        <w:rPr>
          <w:rFonts w:hint="eastAsia"/>
        </w:rPr>
        <w:t>页面，遵循</w:t>
      </w:r>
      <w:r>
        <w:t>通用规则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点击</w:t>
      </w:r>
      <w:r>
        <w:t>非服饰物品图标，弹出物品tips</w:t>
      </w:r>
      <w:r>
        <w:rPr>
          <w:rFonts w:hint="eastAsia"/>
        </w:rPr>
        <w:t>，遵循</w:t>
      </w:r>
      <w:r>
        <w:t>通用规则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列表</w:t>
      </w:r>
      <w:r>
        <w:t>支持滑动</w:t>
      </w:r>
      <w:r>
        <w:rPr>
          <w:rFonts w:hint="eastAsia"/>
        </w:rPr>
        <w:t>翻页</w:t>
      </w:r>
      <w:r>
        <w:t>，一翻一页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列表</w:t>
      </w:r>
      <w:r>
        <w:t>支持左右按钮点击翻页，</w:t>
      </w:r>
      <w:r>
        <w:rPr>
          <w:rFonts w:hint="eastAsia"/>
        </w:rPr>
        <w:t>点击</w:t>
      </w:r>
      <w:r>
        <w:t>一下翻一页</w:t>
      </w:r>
    </w:p>
    <w:p>
      <w:pPr>
        <w:pStyle w:val="21"/>
        <w:spacing w:before="312"/>
      </w:pPr>
      <w:r>
        <w:rPr>
          <w:rFonts w:hint="eastAsia"/>
        </w:rPr>
        <w:t>双人</w:t>
      </w:r>
      <w:r>
        <w:t>旅行</w:t>
      </w:r>
      <w:r>
        <w:rPr>
          <w:rFonts w:hint="eastAsia"/>
        </w:rPr>
        <w:t>页面</w:t>
      </w:r>
    </w:p>
    <w:p>
      <w:pPr>
        <w:jc w:val="center"/>
      </w:pPr>
      <w:r>
        <w:drawing>
          <wp:inline distT="0" distB="0" distL="0" distR="0">
            <wp:extent cx="5274310" cy="29635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967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入口：活动主页面</w:t>
      </w:r>
      <w:r>
        <w:t>→</w:t>
      </w:r>
      <w:r>
        <w:rPr>
          <w:rFonts w:hint="eastAsia"/>
        </w:rPr>
        <w:t>邂逅身边</w:t>
      </w:r>
      <w:r>
        <w:t>的小伙伴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26"/>
        <w:gridCol w:w="34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47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pStyle w:val="28"/>
              <w:ind w:firstLine="0" w:firstLineChars="0"/>
            </w:pPr>
            <w:r>
              <w:t xml:space="preserve"> </w:t>
            </w:r>
            <w:r>
              <w:drawing>
                <wp:inline distT="0" distB="0" distL="0" distR="0">
                  <wp:extent cx="2466975" cy="33337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参考</w:t>
            </w:r>
            <w:r>
              <w:t>效果：</w:t>
            </w:r>
            <w:r>
              <w:object>
                <v:shape id="_x0000_i1025" o:spt="75" type="#_x0000_t75" style="height:53.25pt;width:76.5pt;" o:ole="t" filled="f" o:preferrelative="t" stroked="f" coordsize="21600,21600">
                  <v:path/>
                  <v:fill on="f" focussize="0,0"/>
                  <v:stroke on="f" joinstyle="miter"/>
                  <v:imagedata r:id="rId15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5" r:id="rId1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2790825" cy="26670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配置</w:t>
            </w:r>
            <w:r>
              <w:t>的</w:t>
            </w:r>
            <w:r>
              <w:rPr>
                <w:rFonts w:hint="eastAsia"/>
              </w:rPr>
              <w:t>文本</w:t>
            </w:r>
            <w:r>
              <w:t>随机显示</w:t>
            </w:r>
            <w:r>
              <w:rPr>
                <w:rFonts w:hint="eastAsia"/>
              </w:rPr>
              <w:t>，</w:t>
            </w:r>
            <w:r>
              <w:t>至少</w:t>
            </w:r>
            <w:r>
              <w:rPr>
                <w:rFonts w:hint="eastAsia"/>
              </w:rPr>
              <w:t>能</w:t>
            </w:r>
            <w:r>
              <w:t>显示出</w:t>
            </w:r>
            <w:r>
              <w:rPr>
                <w:rFonts w:hint="eastAsia"/>
              </w:rPr>
              <w:t>30个</w:t>
            </w:r>
            <w:r>
              <w:t>字长度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3"/>
        <w:gridCol w:w="4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播放时机</w:t>
            </w:r>
          </w:p>
        </w:tc>
        <w:tc>
          <w:tcPr>
            <w:tcW w:w="4019" w:type="dxa"/>
            <w:shd w:val="clear" w:color="auto" w:fill="4BACC6" w:themeFill="accent5"/>
          </w:tcPr>
          <w:p>
            <w:r>
              <w:rPr>
                <w:rFonts w:hint="eastAsia"/>
              </w:rPr>
              <w:t>音效命名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主动</w:t>
            </w:r>
            <w:r>
              <w:t>搜寻音效</w:t>
            </w:r>
            <w:r>
              <w:rPr>
                <w:rFonts w:hint="eastAsia"/>
              </w:rPr>
              <w:t>，玩家</w:t>
            </w:r>
            <w:r>
              <w:t>处于主动搜寻中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_initiative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被</w:t>
            </w:r>
            <w:r>
              <w:t>搜寻音效</w:t>
            </w:r>
            <w:r>
              <w:rPr>
                <w:rFonts w:hint="eastAsia"/>
              </w:rPr>
              <w:t>，玩家被</w:t>
            </w:r>
            <w:r>
              <w:t>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passive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t>底栏</w:t>
      </w:r>
    </w:p>
    <w:p>
      <w:pPr>
        <w:jc w:val="center"/>
      </w:pPr>
      <w:r>
        <w:drawing>
          <wp:inline distT="0" distB="0" distL="0" distR="0">
            <wp:extent cx="5257800" cy="619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6254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时</w:t>
      </w:r>
      <w:r>
        <w:t>玩家默认角色为接收方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发送</w:t>
      </w:r>
      <w:r>
        <w:t>方和</w:t>
      </w:r>
      <w:r>
        <w:rPr>
          <w:rFonts w:hint="eastAsia"/>
        </w:rPr>
        <w:t>接收</w:t>
      </w:r>
      <w:r>
        <w:t>方显示对应</w:t>
      </w:r>
      <w:r>
        <w:rPr>
          <w:rFonts w:hint="eastAsia"/>
        </w:rPr>
        <w:t>动效字</w:t>
      </w:r>
      <w:r>
        <w:t>，</w:t>
      </w:r>
      <w:r>
        <w:rPr>
          <w:rFonts w:hint="eastAsia"/>
        </w:rPr>
        <w:t>每次</w:t>
      </w:r>
      <w:r>
        <w:t>进入</w:t>
      </w:r>
      <w:r>
        <w:rPr>
          <w:rFonts w:hint="eastAsia"/>
        </w:rPr>
        <w:t>接收</w:t>
      </w:r>
      <w:r>
        <w:t>状态时从</w:t>
      </w:r>
      <w:r>
        <w:rPr>
          <w:rFonts w:hint="eastAsia"/>
        </w:rPr>
        <w:t>头</w:t>
      </w:r>
      <w:r>
        <w:t>开始播放</w:t>
      </w:r>
      <w:r>
        <w:rPr>
          <w:rFonts w:hint="eastAsia"/>
        </w:rPr>
        <w:t>效果</w:t>
      </w:r>
      <w:r>
        <w:t>动画，循环播放直至页面</w:t>
      </w:r>
      <w:r>
        <w:rPr>
          <w:rFonts w:hint="eastAsia"/>
        </w:rPr>
        <w:t>切换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随机</w:t>
      </w:r>
      <w:r>
        <w:t>tips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进入</w:t>
      </w:r>
      <w:r>
        <w:t>页面时</w:t>
      </w:r>
      <w:r>
        <w:rPr>
          <w:rFonts w:hint="eastAsia"/>
        </w:rPr>
        <w:t>从</w:t>
      </w:r>
      <w:r>
        <w:t>随机库中随机出一条tips显示出来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此后每隔N（期望静态</w:t>
      </w:r>
      <w:r>
        <w:t>配置</w:t>
      </w:r>
      <w:r>
        <w:rPr>
          <w:rFonts w:hint="eastAsia"/>
        </w:rPr>
        <w:t>）秒再次</w:t>
      </w:r>
      <w:r>
        <w:t>随机一条</w:t>
      </w:r>
      <w:r>
        <w:rPr>
          <w:rFonts w:hint="eastAsia"/>
        </w:rPr>
        <w:t>替换</w:t>
      </w:r>
      <w:r>
        <w:t>前一条显示出来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tips配置多于3条时</w:t>
      </w:r>
      <w:r>
        <w:t>需要</w:t>
      </w:r>
      <w:r>
        <w:rPr>
          <w:rFonts w:hint="eastAsia"/>
        </w:rPr>
        <w:t>保证</w:t>
      </w:r>
      <w:r>
        <w:t>相邻</w:t>
      </w:r>
      <w:r>
        <w:rPr>
          <w:rFonts w:hint="eastAsia"/>
        </w:rPr>
        <w:t>两条</w:t>
      </w:r>
      <w:r>
        <w:t>不重复</w:t>
      </w:r>
    </w:p>
    <w:p>
      <w:pPr>
        <w:pStyle w:val="28"/>
        <w:numPr>
          <w:ilvl w:val="0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操作</w:t>
      </w:r>
      <w:r>
        <w:rPr>
          <w:color w:val="4F81BD" w:themeColor="accent1"/>
        </w:rPr>
        <w:t>反馈</w:t>
      </w:r>
      <w:r>
        <w:rPr>
          <w:rFonts w:hint="eastAsia"/>
          <w:color w:val="4F81BD" w:themeColor="accent1"/>
        </w:rPr>
        <w:t>：</w:t>
      </w:r>
    </w:p>
    <w:p>
      <w:pPr>
        <w:pStyle w:val="28"/>
        <w:numPr>
          <w:ilvl w:val="1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玩家</w:t>
      </w:r>
      <w:r>
        <w:rPr>
          <w:color w:val="4F81BD" w:themeColor="accent1"/>
        </w:rPr>
        <w:t>点击</w:t>
      </w:r>
      <w:r>
        <w:rPr>
          <w:rFonts w:hint="eastAsia"/>
          <w:color w:val="4F81BD" w:themeColor="accent1"/>
        </w:rPr>
        <w:t>【发送</w:t>
      </w:r>
      <w:r>
        <w:rPr>
          <w:color w:val="4F81BD" w:themeColor="accent1"/>
        </w:rPr>
        <w:t>信号</w:t>
      </w:r>
      <w:r>
        <w:rPr>
          <w:rFonts w:hint="eastAsia"/>
          <w:color w:val="4F81BD" w:themeColor="accent1"/>
        </w:rPr>
        <w:t>】，玩家</w:t>
      </w:r>
      <w:r>
        <w:rPr>
          <w:color w:val="4F81BD" w:themeColor="accent1"/>
        </w:rPr>
        <w:t>角色切换为发送方</w:t>
      </w:r>
    </w:p>
    <w:p>
      <w:pPr>
        <w:pStyle w:val="28"/>
        <w:numPr>
          <w:ilvl w:val="2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页面文本</w:t>
      </w:r>
      <w:r>
        <w:rPr>
          <w:color w:val="4F81BD" w:themeColor="accent1"/>
        </w:rPr>
        <w:t>切换</w:t>
      </w:r>
      <w:r>
        <w:rPr>
          <w:rFonts w:hint="eastAsia"/>
          <w:color w:val="4F81BD" w:themeColor="accent1"/>
        </w:rPr>
        <w:t>、</w:t>
      </w:r>
      <w:r>
        <w:rPr>
          <w:color w:val="4F81BD" w:themeColor="accent1"/>
        </w:rPr>
        <w:t>音效切换</w:t>
      </w:r>
      <w:r>
        <w:rPr>
          <w:rFonts w:hint="eastAsia"/>
          <w:color w:val="4F81BD" w:themeColor="accent1"/>
        </w:rPr>
        <w:t>、</w:t>
      </w:r>
      <w:r>
        <w:rPr>
          <w:color w:val="4F81BD" w:themeColor="accent1"/>
        </w:rPr>
        <w:t>页面动效切换</w:t>
      </w:r>
    </w:p>
    <w:p>
      <w:pPr>
        <w:pStyle w:val="28"/>
        <w:numPr>
          <w:ilvl w:val="2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按钮变为【</w:t>
      </w:r>
      <w:r>
        <w:rPr>
          <w:color w:val="4F81BD" w:themeColor="accent1"/>
        </w:rPr>
        <w:t>停止发送</w:t>
      </w:r>
      <w:r>
        <w:rPr>
          <w:rFonts w:hint="eastAsia"/>
          <w:color w:val="4F81BD" w:themeColor="accent1"/>
        </w:rPr>
        <w:t>】</w:t>
      </w:r>
    </w:p>
    <w:p>
      <w:pPr>
        <w:pStyle w:val="28"/>
        <w:numPr>
          <w:ilvl w:val="1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点击【停止</w:t>
      </w:r>
      <w:r>
        <w:rPr>
          <w:color w:val="4F81BD" w:themeColor="accent1"/>
        </w:rPr>
        <w:t>发送</w:t>
      </w:r>
      <w:r>
        <w:rPr>
          <w:rFonts w:hint="eastAsia"/>
          <w:color w:val="4F81BD" w:themeColor="accent1"/>
        </w:rPr>
        <w:t>】，</w:t>
      </w:r>
      <w:r>
        <w:rPr>
          <w:color w:val="4F81BD" w:themeColor="accent1"/>
        </w:rPr>
        <w:t>玩家角色切换</w:t>
      </w:r>
      <w:r>
        <w:rPr>
          <w:rFonts w:hint="eastAsia"/>
          <w:color w:val="4F81BD" w:themeColor="accent1"/>
        </w:rPr>
        <w:t>回</w:t>
      </w:r>
      <w:r>
        <w:rPr>
          <w:color w:val="4F81BD" w:themeColor="accent1"/>
        </w:rPr>
        <w:t>接收方</w:t>
      </w:r>
    </w:p>
    <w:p>
      <w:pPr>
        <w:pStyle w:val="28"/>
        <w:numPr>
          <w:ilvl w:val="2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页面文本</w:t>
      </w:r>
      <w:r>
        <w:rPr>
          <w:color w:val="4F81BD" w:themeColor="accent1"/>
        </w:rPr>
        <w:t>切换</w:t>
      </w:r>
      <w:r>
        <w:rPr>
          <w:rFonts w:hint="eastAsia"/>
          <w:color w:val="4F81BD" w:themeColor="accent1"/>
        </w:rPr>
        <w:t>、</w:t>
      </w:r>
      <w:r>
        <w:rPr>
          <w:color w:val="4F81BD" w:themeColor="accent1"/>
        </w:rPr>
        <w:t>音效切换</w:t>
      </w:r>
      <w:r>
        <w:rPr>
          <w:rFonts w:hint="eastAsia"/>
          <w:color w:val="4F81BD" w:themeColor="accent1"/>
        </w:rPr>
        <w:t>、</w:t>
      </w:r>
      <w:r>
        <w:rPr>
          <w:color w:val="4F81BD" w:themeColor="accent1"/>
        </w:rPr>
        <w:t>页面动效切换</w:t>
      </w:r>
    </w:p>
    <w:p>
      <w:pPr>
        <w:pStyle w:val="28"/>
        <w:numPr>
          <w:ilvl w:val="2"/>
          <w:numId w:val="1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按钮变为【发送</w:t>
      </w:r>
      <w:r>
        <w:rPr>
          <w:color w:val="4F81BD" w:themeColor="accent1"/>
        </w:rPr>
        <w:t>信号</w:t>
      </w:r>
      <w:r>
        <w:rPr>
          <w:rFonts w:hint="eastAsia"/>
          <w:color w:val="4F81BD" w:themeColor="accent1"/>
        </w:rPr>
        <w:t>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旅行</w:t>
      </w:r>
      <w:r>
        <w:t>结束</w:t>
      </w:r>
      <w:r>
        <w:rPr>
          <w:rFonts w:hint="eastAsia"/>
        </w:rPr>
        <w:t>底栏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5162550" cy="6000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t>旅程</w:t>
      </w:r>
      <w:r>
        <w:rPr>
          <w:rFonts w:hint="eastAsia"/>
        </w:rPr>
        <w:t>超时</w:t>
      </w:r>
      <w:r>
        <w:t>时</w:t>
      </w:r>
      <w:r>
        <w:rPr>
          <w:rFonts w:hint="eastAsia"/>
        </w:rPr>
        <w:t>，</w:t>
      </w:r>
      <w:r>
        <w:t>停止</w:t>
      </w:r>
      <w:r>
        <w:rPr>
          <w:rFonts w:hint="eastAsia"/>
        </w:rPr>
        <w:t>播放</w:t>
      </w:r>
      <w:r>
        <w:t>页面上动效，切换底栏</w:t>
      </w:r>
      <w:r>
        <w:rPr>
          <w:rFonts w:hint="eastAsia"/>
        </w:rPr>
        <w:t>至</w:t>
      </w:r>
      <w:r>
        <w:t>旅行结束状态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旅程</w:t>
      </w:r>
      <w:r>
        <w:t>结束为固定文本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下面灰色</w:t>
      </w:r>
      <w:r>
        <w:t>字为配置的文本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再次</w:t>
      </w:r>
      <w:r>
        <w:t>启程按钮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点击</w:t>
      </w:r>
      <w:r>
        <w:t>再次启程</w:t>
      </w:r>
      <w:r>
        <w:rPr>
          <w:rFonts w:hint="eastAsia"/>
        </w:rPr>
        <w:t>时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若</w:t>
      </w:r>
      <w:r>
        <w:t>活动</w:t>
      </w:r>
      <w:r>
        <w:rPr>
          <w:rFonts w:hint="eastAsia"/>
        </w:rPr>
        <w:t>已结束</w:t>
      </w:r>
      <w:r>
        <w:t>，给</w:t>
      </w:r>
      <w:r>
        <w:rPr>
          <w:rFonts w:hint="eastAsia"/>
        </w:rPr>
        <w:t>玩家气泡</w:t>
      </w:r>
      <w:r>
        <w:t>提示：“</w:t>
      </w:r>
      <w:r>
        <w:rPr>
          <w:rFonts w:hint="eastAsia"/>
        </w:rPr>
        <w:t>活动</w:t>
      </w:r>
      <w:r>
        <w:t>已结束”</w:t>
      </w:r>
      <w:r>
        <w:rPr>
          <w:rFonts w:hint="eastAsia"/>
        </w:rPr>
        <w:t>，关闭旅程</w:t>
      </w:r>
      <w:r>
        <w:t>页面和活动页面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否则再次</w:t>
      </w:r>
      <w:r>
        <w:t>开始匹配</w:t>
      </w:r>
    </w:p>
    <w:p>
      <w:pPr>
        <w:pStyle w:val="21"/>
        <w:spacing w:before="312"/>
      </w:pPr>
      <w:r>
        <w:rPr>
          <w:rFonts w:hint="eastAsia"/>
        </w:rPr>
        <w:t>双人偶遇</w:t>
      </w:r>
      <w:r>
        <w:t>页面</w:t>
      </w:r>
    </w:p>
    <w:p>
      <w:r>
        <w:t xml:space="preserve"> </w:t>
      </w:r>
      <w:r>
        <w:drawing>
          <wp:inline distT="0" distB="0" distL="0" distR="0">
            <wp:extent cx="5274310" cy="2971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入口：匹配一段</w:t>
      </w:r>
      <w:r>
        <w:t>时间后</w:t>
      </w:r>
      <w:r>
        <w:rPr>
          <w:rFonts w:hint="eastAsia"/>
        </w:rPr>
        <w:t>自动</w:t>
      </w:r>
      <w:r>
        <w:t>触发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1069340" cy="97409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85" cy="98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t>机械装置</w:t>
            </w:r>
            <w:r>
              <w:rPr>
                <w:rFonts w:hint="eastAsia"/>
              </w:rPr>
              <w:t>样式</w:t>
            </w:r>
            <w:r>
              <w:t>，</w:t>
            </w:r>
            <w:r>
              <w:rPr>
                <w:rFonts w:hint="eastAsia"/>
              </w:rPr>
              <w:t>需要</w:t>
            </w:r>
            <w:r>
              <w:t>有动态效果</w:t>
            </w:r>
          </w:p>
          <w:p>
            <w:r>
              <w:rPr>
                <w:rFonts w:hint="eastAsia"/>
              </w:rPr>
              <w:t>效果</w:t>
            </w:r>
            <w:r>
              <w:t>参考</w:t>
            </w:r>
            <w:r>
              <w:rPr>
                <w:rFonts w:hint="eastAsia"/>
              </w:rPr>
              <w:t>：</w:t>
            </w:r>
          </w:p>
          <w:p>
            <w:r>
              <w:object>
                <v:shape id="_x0000_i1026" o:spt="75" type="#_x0000_t75" style="height:42pt;width:50.25pt;" o:ole="t" filled="f" o:preferrelative="t" stroked="f" coordsize="21600,21600">
                  <v:path/>
                  <v:fill on="f" focussize="0,0"/>
                  <v:stroke on="f" joinstyle="miter"/>
                  <v:imagedata r:id="rId23" o:title=""/>
                  <o:lock v:ext="edit" aspectratio="t"/>
                  <w10:wrap type="none"/>
                  <w10:anchorlock/>
                </v:shape>
                <o:OLEObject Type="Embed" ProgID="Package" ShapeID="_x0000_i1026" DrawAspect="Content" ObjectID="_1468075726" r:id="rId22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1181100" cy="12858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rPr>
                <w:rFonts w:hint="eastAsia"/>
              </w:rPr>
              <w:t>匹配</w:t>
            </w:r>
            <w:r>
              <w:t>到的玩家模型</w:t>
            </w:r>
            <w:r>
              <w:rPr>
                <w:rFonts w:hint="eastAsia"/>
              </w:rPr>
              <w:t>摆</w:t>
            </w:r>
            <w:r>
              <w:t>双人</w:t>
            </w:r>
            <w:r>
              <w:rPr>
                <w:rFonts w:hint="eastAsia"/>
              </w:rPr>
              <w:t>POSE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3"/>
        <w:gridCol w:w="5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5579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557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operation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底栏</w:t>
      </w:r>
    </w:p>
    <w:p>
      <w:pPr>
        <w:jc w:val="center"/>
      </w:pPr>
      <w:r>
        <w:drawing>
          <wp:inline distT="0" distB="0" distL="0" distR="0">
            <wp:extent cx="1581150" cy="2105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偶遇为</w:t>
      </w:r>
      <w:r>
        <w:t>常显标题</w:t>
      </w:r>
    </w:p>
    <w:p>
      <w:pPr>
        <w:pStyle w:val="28"/>
        <w:numPr>
          <w:ilvl w:val="1"/>
          <w:numId w:val="14"/>
        </w:numPr>
        <w:ind w:firstLineChars="0"/>
      </w:pPr>
      <w:r>
        <w:drawing>
          <wp:inline distT="0" distB="0" distL="0" distR="0">
            <wp:extent cx="1190625" cy="1714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拼接</w:t>
      </w:r>
      <w:r>
        <w:t>文本：</w:t>
      </w:r>
      <w:r>
        <w:rPr>
          <w:rFonts w:hint="eastAsia"/>
        </w:rPr>
        <w:t>遇见了</w:t>
      </w:r>
      <w:r>
        <w:t>小</w:t>
      </w:r>
      <w:r>
        <w:rPr>
          <w:rFonts w:hint="eastAsia"/>
        </w:rPr>
        <w:t>姐姐</w:t>
      </w:r>
      <w:r>
        <w:t>（</w:t>
      </w:r>
      <w:r>
        <w:rPr>
          <w:rFonts w:hint="eastAsia"/>
        </w:rPr>
        <w:t>男玩家</w:t>
      </w:r>
      <w:r>
        <w:t>为小哥哥）</w:t>
      </w:r>
      <w:r>
        <w:rPr>
          <w:rFonts w:hint="eastAsia"/>
        </w:rPr>
        <w:t>玩家名称</w:t>
      </w:r>
    </w:p>
    <w:p>
      <w:pPr>
        <w:pStyle w:val="28"/>
        <w:numPr>
          <w:ilvl w:val="2"/>
          <w:numId w:val="14"/>
        </w:numPr>
        <w:ind w:firstLineChars="0"/>
      </w:pPr>
      <w:r>
        <w:rPr>
          <w:rFonts w:hint="eastAsia"/>
        </w:rPr>
        <w:t>玩家</w:t>
      </w:r>
      <w:r>
        <w:t>名称</w:t>
      </w:r>
      <w:r>
        <w:rPr>
          <w:rFonts w:hint="eastAsia"/>
        </w:rPr>
        <w:t>最长</w:t>
      </w:r>
      <w:r>
        <w:t>显示</w:t>
      </w:r>
      <w:r>
        <w:rPr>
          <w:rFonts w:hint="eastAsia"/>
        </w:rPr>
        <w:t>8个</w:t>
      </w:r>
      <w:r>
        <w:t>汉字长度，超长</w:t>
      </w:r>
      <w:r>
        <w:rPr>
          <w:rFonts w:hint="eastAsia"/>
        </w:rPr>
        <w:t>截断+</w:t>
      </w:r>
      <w:r>
        <w:t>…</w:t>
      </w:r>
    </w:p>
    <w:p>
      <w:pPr>
        <w:pStyle w:val="28"/>
        <w:numPr>
          <w:ilvl w:val="1"/>
          <w:numId w:val="14"/>
        </w:numPr>
        <w:ind w:firstLineChars="0"/>
      </w:pPr>
      <w:r>
        <w:drawing>
          <wp:inline distT="0" distB="0" distL="0" distR="0">
            <wp:extent cx="1314450" cy="3143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固定</w:t>
      </w:r>
      <w:r>
        <w:t>文本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尝试</w:t>
      </w:r>
      <w:r>
        <w:t>开启按钮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点击</w:t>
      </w:r>
      <w:r>
        <w:t>尝试开启按钮</w:t>
      </w:r>
      <w:r>
        <w:rPr>
          <w:rFonts w:hint="eastAsia"/>
        </w:rPr>
        <w:t>，</w:t>
      </w:r>
      <w:r>
        <w:t>进入开宝箱页面</w:t>
      </w:r>
    </w:p>
    <w:p>
      <w:pPr>
        <w:pStyle w:val="21"/>
        <w:spacing w:before="312"/>
      </w:pPr>
      <w:r>
        <w:rPr>
          <w:rFonts w:hint="eastAsia"/>
        </w:rPr>
        <w:t>双人开宝箱</w:t>
      </w:r>
      <w:r>
        <w:t>页面</w:t>
      </w:r>
    </w:p>
    <w:p>
      <w:pPr>
        <w:jc w:val="center"/>
      </w:pPr>
      <w:r>
        <w:drawing>
          <wp:inline distT="0" distB="0" distL="0" distR="0">
            <wp:extent cx="5274310" cy="29838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入口：双人</w:t>
      </w:r>
      <w:r>
        <w:t>偶遇页面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99"/>
        <w:gridCol w:w="43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4303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4303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operation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按住</w:t>
            </w:r>
            <w:r>
              <w:t>装置</w:t>
            </w:r>
            <w:r>
              <w:rPr>
                <w:rFonts w:hint="eastAsia"/>
              </w:rPr>
              <w:t>时</w:t>
            </w:r>
            <w:r>
              <w:t>播放对应音效</w:t>
            </w:r>
          </w:p>
        </w:tc>
        <w:tc>
          <w:tcPr>
            <w:tcW w:w="4303" w:type="dxa"/>
          </w:tcPr>
          <w:p>
            <w:r>
              <w:t>exchange_hold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开启</w:t>
            </w:r>
            <w:r>
              <w:t>装置时播放对应音效</w:t>
            </w:r>
          </w:p>
        </w:tc>
        <w:tc>
          <w:tcPr>
            <w:tcW w:w="4303" w:type="dxa"/>
          </w:tcPr>
          <w:p>
            <w:r>
              <w:t>exchange_boom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未按住表现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开始</w:t>
      </w:r>
      <w:r>
        <w:t>播放装置</w:t>
      </w:r>
      <w:r>
        <w:rPr>
          <w:rFonts w:hint="eastAsia"/>
        </w:rPr>
        <w:t>动效和</w:t>
      </w:r>
      <w:r>
        <w:t>对应音效</w:t>
      </w:r>
      <w:r>
        <w:rPr>
          <w:rFonts w:hint="eastAsia"/>
        </w:rPr>
        <w:t>，</w:t>
      </w:r>
      <w:r>
        <w:t>循环播放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显示</w:t>
      </w:r>
      <w:r>
        <w:t>提示语：</w:t>
      </w:r>
      <w:r>
        <w:rPr>
          <w:rFonts w:hint="eastAsia"/>
        </w:rPr>
        <w:t>按住</w:t>
      </w:r>
      <w:r>
        <w:t>装置注入能量以打开装置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按住表现</w:t>
      </w:r>
    </w:p>
    <w:p>
      <w:pPr>
        <w:pStyle w:val="28"/>
        <w:numPr>
          <w:ilvl w:val="0"/>
          <w:numId w:val="16"/>
        </w:numPr>
        <w:ind w:firstLineChars="0"/>
      </w:pPr>
      <w:r>
        <w:rPr>
          <w:rFonts w:hint="eastAsia"/>
        </w:rPr>
        <w:t>播放</w:t>
      </w:r>
      <w:r>
        <w:t>装置</w:t>
      </w:r>
      <w:r>
        <w:rPr>
          <w:rFonts w:hint="eastAsia"/>
        </w:rPr>
        <w:t>按住</w:t>
      </w:r>
      <w:r>
        <w:t>动效和对应音效，循环播放</w:t>
      </w:r>
    </w:p>
    <w:p>
      <w:pPr>
        <w:pStyle w:val="28"/>
        <w:numPr>
          <w:ilvl w:val="0"/>
          <w:numId w:val="16"/>
        </w:numPr>
        <w:ind w:firstLineChars="0"/>
      </w:pPr>
      <w:r>
        <w:rPr>
          <w:rFonts w:hint="eastAsia"/>
        </w:rPr>
        <w:t>按住</w:t>
      </w:r>
      <w:r>
        <w:t>时间</w:t>
      </w:r>
      <w:r>
        <w:rPr>
          <w:rFonts w:hint="eastAsia"/>
        </w:rPr>
        <w:t>≥</w:t>
      </w:r>
      <w:r>
        <w:t>开宝箱</w:t>
      </w:r>
      <w:r>
        <w:rPr>
          <w:rFonts w:hint="eastAsia"/>
        </w:rPr>
        <w:t>CD，</w:t>
      </w:r>
      <w:r>
        <w:t>显示提示语：松</w:t>
      </w:r>
      <w:r>
        <w:rPr>
          <w:rFonts w:hint="eastAsia"/>
        </w:rPr>
        <w:t>手结束</w:t>
      </w:r>
      <w:r>
        <w:t>能量注入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结束</w:t>
      </w:r>
      <w:r>
        <w:t>长按表现</w:t>
      </w:r>
    </w:p>
    <w:p>
      <w:pPr>
        <w:pStyle w:val="28"/>
        <w:numPr>
          <w:ilvl w:val="0"/>
          <w:numId w:val="17"/>
        </w:numPr>
        <w:ind w:firstLineChars="0"/>
      </w:pPr>
      <w:r>
        <w:rPr>
          <w:rFonts w:hint="eastAsia"/>
        </w:rPr>
        <w:t>播放</w:t>
      </w:r>
      <w:r>
        <w:t>装置开启效果</w:t>
      </w:r>
      <w:r>
        <w:rPr>
          <w:rFonts w:hint="eastAsia"/>
        </w:rPr>
        <w:t>和</w:t>
      </w:r>
      <w:r>
        <w:t>对应音效</w:t>
      </w:r>
    </w:p>
    <w:p>
      <w:pPr>
        <w:pStyle w:val="28"/>
        <w:numPr>
          <w:ilvl w:val="0"/>
          <w:numId w:val="17"/>
        </w:numPr>
        <w:ind w:firstLineChars="0"/>
      </w:pPr>
      <w:r>
        <w:rPr>
          <w:rFonts w:hint="eastAsia"/>
        </w:rPr>
        <w:t>显示出</w:t>
      </w:r>
      <w:r>
        <w:t>开奖结果</w:t>
      </w:r>
    </w:p>
    <w:p>
      <w:pPr>
        <w:pStyle w:val="21"/>
        <w:spacing w:before="312"/>
      </w:pPr>
      <w:r>
        <w:rPr>
          <w:rFonts w:hint="eastAsia"/>
        </w:rPr>
        <w:t>双人开奖</w:t>
      </w:r>
      <w:r>
        <w:t>结果页面</w:t>
      </w:r>
    </w:p>
    <w:p>
      <w:pPr>
        <w:jc w:val="center"/>
      </w:pPr>
      <w:r>
        <w:drawing>
          <wp:inline distT="0" distB="0" distL="0" distR="0">
            <wp:extent cx="5274310" cy="29857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入口：上接</w:t>
      </w:r>
      <w:r>
        <w:t>开</w:t>
      </w:r>
      <w:r>
        <w:rPr>
          <w:rFonts w:hint="eastAsia"/>
        </w:rPr>
        <w:t>宝箱</w:t>
      </w:r>
      <w:r>
        <w:t>页面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跳转</w:t>
      </w:r>
      <w:r>
        <w:t>：</w:t>
      </w:r>
      <w:r>
        <w:rPr>
          <w:rFonts w:hint="eastAsia"/>
        </w:rPr>
        <w:t>点击</w:t>
      </w:r>
      <w:r>
        <w:t>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奖励</w:t>
      </w:r>
      <w:r>
        <w:t>组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一共</w:t>
      </w:r>
      <w:r>
        <w:t>显示三个奖励组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单个</w:t>
      </w:r>
      <w:r>
        <w:t>奖励组显示：</w:t>
      </w:r>
      <w:r>
        <w:rPr>
          <w:rFonts w:hint="eastAsia"/>
        </w:rPr>
        <w:t>图标+名称+数量+特效</w:t>
      </w:r>
      <w:r>
        <w:t>（</w:t>
      </w:r>
      <w:r>
        <w:rPr>
          <w:rFonts w:hint="eastAsia"/>
        </w:rPr>
        <w:t>如果</w:t>
      </w:r>
      <w:r>
        <w:t>有）</w:t>
      </w:r>
      <w:r>
        <w:rPr>
          <w:rFonts w:hint="eastAsia"/>
        </w:rPr>
        <w:t>+标签（如果</w:t>
      </w:r>
      <w:r>
        <w:t>有</w:t>
      </w:r>
      <w:r>
        <w:rPr>
          <w:rFonts w:hint="eastAsia"/>
        </w:rPr>
        <w:t>）</w:t>
      </w:r>
      <w:r>
        <w:t xml:space="preserve"> 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分享</w:t>
      </w:r>
    </w:p>
    <w:p>
      <w:pPr>
        <w:jc w:val="center"/>
      </w:pPr>
      <w:r>
        <w:drawing>
          <wp:inline distT="0" distB="0" distL="0" distR="0">
            <wp:extent cx="1771650" cy="800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如果</w:t>
      </w:r>
      <w:r>
        <w:t>配置了分享奖励会显示奖励信息，</w:t>
      </w:r>
      <w:r>
        <w:rPr>
          <w:rFonts w:hint="eastAsia"/>
        </w:rPr>
        <w:t>支持</w:t>
      </w:r>
      <w:r>
        <w:t>三种基础货币，</w:t>
      </w:r>
      <w:r>
        <w:rPr>
          <w:rFonts w:hint="eastAsia"/>
        </w:rPr>
        <w:t>气泡</w:t>
      </w:r>
      <w:r>
        <w:t>长度自适应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点击</w:t>
      </w:r>
      <w:r>
        <w:t>分享进入分享位置选择页面</w:t>
      </w:r>
    </w:p>
    <w:p>
      <w:pPr>
        <w:pStyle w:val="21"/>
        <w:spacing w:before="312"/>
      </w:pPr>
      <w:r>
        <w:rPr>
          <w:rFonts w:hint="eastAsia"/>
        </w:rPr>
        <w:t>双人分享位置</w:t>
      </w:r>
      <w:r>
        <w:t>选择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375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入口：开奖</w:t>
      </w:r>
      <w:r>
        <w:t>结果页面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跳转</w:t>
      </w:r>
      <w:r>
        <w:t>：点击返回返回开奖结果页面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3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r>
              <w:drawing>
                <wp:inline distT="0" distB="0" distL="0" distR="0">
                  <wp:extent cx="2276475" cy="31432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pPr>
              <w:pStyle w:val="2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QQ好友/QQ空间/微信</w:t>
            </w:r>
            <w:r>
              <w:t>好友/</w:t>
            </w:r>
            <w:r>
              <w:rPr>
                <w:rFonts w:hint="eastAsia"/>
              </w:rPr>
              <w:t>朋友圈</w:t>
            </w:r>
            <w:r>
              <w:t>/</w:t>
            </w:r>
            <w:r>
              <w:rPr>
                <w:rFonts w:hint="eastAsia"/>
              </w:rPr>
              <w:t>新浪微博</w:t>
            </w:r>
          </w:p>
          <w:p>
            <w:pPr>
              <w:pStyle w:val="28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平台</w:t>
            </w:r>
            <w:r>
              <w:t>图标</w:t>
            </w:r>
            <w:r>
              <w:rPr>
                <w:rFonts w:hint="eastAsia"/>
              </w:rPr>
              <w:t>+平台</w:t>
            </w:r>
            <w:r>
              <w:t>名字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玩家</w:t>
      </w:r>
      <w:r>
        <w:t>模型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显示匹配</w:t>
      </w:r>
      <w:r>
        <w:t>到的双方模型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着装和</w:t>
      </w:r>
      <w:r>
        <w:t>妆容</w:t>
      </w:r>
      <w:r>
        <w:rPr>
          <w:rFonts w:hint="eastAsia"/>
        </w:rPr>
        <w:t>为</w:t>
      </w:r>
      <w:r>
        <w:t>玩家形象当前装备</w:t>
      </w:r>
    </w:p>
    <w:p>
      <w:pPr>
        <w:pStyle w:val="28"/>
        <w:numPr>
          <w:ilvl w:val="1"/>
          <w:numId w:val="14"/>
        </w:numPr>
        <w:ind w:firstLineChars="0"/>
      </w:pPr>
      <w:r>
        <w:rPr>
          <w:rFonts w:hint="eastAsia"/>
        </w:rPr>
        <w:t>动作</w:t>
      </w:r>
      <w:r>
        <w:t>为固定的双人</w:t>
      </w:r>
      <w:r>
        <w:rPr>
          <w:rFonts w:hint="eastAsia"/>
        </w:rPr>
        <w:t>POSE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玩家名字</w:t>
      </w:r>
    </w:p>
    <w:p>
      <w:pPr>
        <w:jc w:val="center"/>
      </w:pPr>
      <w:r>
        <w:drawing>
          <wp:inline distT="0" distB="0" distL="0" distR="0">
            <wp:extent cx="2200275" cy="495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前面</w:t>
      </w:r>
      <w:r>
        <w:t>为</w:t>
      </w:r>
      <w:r>
        <w:rPr>
          <w:rFonts w:hint="eastAsia"/>
        </w:rPr>
        <w:t>接收</w:t>
      </w:r>
      <w:r>
        <w:t>方</w:t>
      </w:r>
      <w:r>
        <w:rPr>
          <w:rFonts w:hint="eastAsia"/>
        </w:rPr>
        <w:t>角色</w:t>
      </w:r>
      <w:r>
        <w:t>名字，后面为发送方</w:t>
      </w:r>
      <w:r>
        <w:rPr>
          <w:rFonts w:hint="eastAsia"/>
        </w:rPr>
        <w:t>角色</w:t>
      </w:r>
      <w:r>
        <w:t>名字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名字</w:t>
      </w:r>
      <w:r>
        <w:t>最多显示</w:t>
      </w:r>
      <w:r>
        <w:rPr>
          <w:rFonts w:hint="eastAsia"/>
        </w:rPr>
        <w:t>8个</w:t>
      </w:r>
      <w:r>
        <w:t>汉字宽度，超长</w:t>
      </w:r>
      <w:r>
        <w:rPr>
          <w:rFonts w:hint="eastAsia"/>
        </w:rPr>
        <w:t>截断+</w:t>
      </w:r>
      <w:r>
        <w:t>…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其他</w:t>
      </w:r>
    </w:p>
    <w:p>
      <w:pPr>
        <w:pStyle w:val="28"/>
        <w:numPr>
          <w:ilvl w:val="0"/>
          <w:numId w:val="19"/>
        </w:numPr>
        <w:ind w:firstLineChars="0"/>
      </w:pPr>
      <w:r>
        <w:rPr>
          <w:rFonts w:hint="eastAsia"/>
        </w:rPr>
        <w:t>会</w:t>
      </w:r>
      <w:r>
        <w:t>显示</w:t>
      </w:r>
      <w:r>
        <w:rPr>
          <w:rFonts w:hint="eastAsia"/>
        </w:rPr>
        <w:t>开奖</w:t>
      </w:r>
      <w:r>
        <w:t>结果</w:t>
      </w:r>
      <w:r>
        <w:rPr>
          <w:rFonts w:hint="eastAsia"/>
        </w:rPr>
        <w:t>奖励</w:t>
      </w:r>
    </w:p>
    <w:p>
      <w:pPr>
        <w:pStyle w:val="28"/>
        <w:numPr>
          <w:ilvl w:val="0"/>
          <w:numId w:val="19"/>
        </w:numPr>
        <w:ind w:firstLineChars="0"/>
      </w:pPr>
      <w:r>
        <w:rPr>
          <w:rFonts w:hint="eastAsia"/>
        </w:rPr>
        <w:t>显示游戏</w:t>
      </w:r>
      <w:r>
        <w:t>logo和返回</w:t>
      </w:r>
    </w:p>
    <w:p>
      <w:pPr>
        <w:pStyle w:val="28"/>
        <w:numPr>
          <w:ilvl w:val="0"/>
          <w:numId w:val="19"/>
        </w:numPr>
        <w:ind w:firstLineChars="0"/>
      </w:pPr>
      <w:r>
        <w:t>显示</w:t>
      </w:r>
      <w:r>
        <w:rPr>
          <w:rFonts w:hint="eastAsia"/>
        </w:rPr>
        <w:t>三个</w:t>
      </w:r>
      <w:r>
        <w:t>分享平台</w:t>
      </w:r>
      <w:r>
        <w:rPr>
          <w:rFonts w:hint="eastAsia"/>
        </w:rPr>
        <w:t>位置按钮</w:t>
      </w:r>
    </w:p>
    <w:p>
      <w:pPr>
        <w:pStyle w:val="28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r>
        <w:t>平台位置</w:t>
      </w:r>
      <w:r>
        <w:rPr>
          <w:rFonts w:hint="eastAsia"/>
        </w:rPr>
        <w:t>拉起</w:t>
      </w:r>
      <w:r>
        <w:t>分享，走对应</w:t>
      </w:r>
      <w:r>
        <w:rPr>
          <w:rFonts w:hint="eastAsia"/>
        </w:rPr>
        <w:t>拉起</w:t>
      </w:r>
      <w:r>
        <w:t>流程</w:t>
      </w:r>
    </w:p>
    <w:p>
      <w:pPr>
        <w:pStyle w:val="28"/>
        <w:numPr>
          <w:ilvl w:val="0"/>
          <w:numId w:val="19"/>
        </w:numPr>
        <w:ind w:firstLineChars="0"/>
      </w:pPr>
      <w:r>
        <w:rPr>
          <w:rFonts w:hint="eastAsia"/>
        </w:rPr>
        <w:t>无论</w:t>
      </w:r>
      <w:r>
        <w:t>分享成功还是失败</w:t>
      </w:r>
      <w:r>
        <w:rPr>
          <w:rFonts w:hint="eastAsia"/>
        </w:rPr>
        <w:t>返回</w:t>
      </w:r>
      <w:r>
        <w:t>游戏时都会关闭本页面</w:t>
      </w:r>
    </w:p>
    <w:p>
      <w:pPr>
        <w:pStyle w:val="21"/>
        <w:spacing w:before="312"/>
      </w:pPr>
      <w:r>
        <w:rPr>
          <w:rFonts w:hint="eastAsia"/>
        </w:rPr>
        <w:t>双人分享</w:t>
      </w:r>
      <w:r>
        <w:t>出去的页面</w:t>
      </w:r>
    </w:p>
    <w:p>
      <w:r>
        <w:drawing>
          <wp:inline distT="0" distB="0" distL="0" distR="0">
            <wp:extent cx="5274310" cy="29444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入口：分享</w:t>
      </w:r>
      <w:r>
        <w:t>位置</w:t>
      </w:r>
      <w:r>
        <w:rPr>
          <w:rFonts w:hint="eastAsia"/>
        </w:rPr>
        <w:t>选择</w:t>
      </w:r>
      <w:r>
        <w:t>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r>
              <w:drawing>
                <wp:inline distT="0" distB="0" distL="0" distR="0">
                  <wp:extent cx="847725" cy="257175"/>
                  <wp:effectExtent l="0" t="0" r="9525" b="952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rPr>
                <w:rFonts w:hint="eastAsia"/>
              </w:rPr>
              <w:t>玩家</w:t>
            </w:r>
            <w:r>
              <w:t>昵称需要能显示下8个汉字</w:t>
            </w:r>
            <w:r>
              <w:rPr>
                <w:rFonts w:hint="eastAsia"/>
              </w:rPr>
              <w:t>+</w:t>
            </w:r>
            <w: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widowControl/>
              <w:spacing w:before="200" w:after="200" w:line="276" w:lineRule="auto"/>
              <w:contextualSpacing/>
              <w:jc w:val="left"/>
            </w:pPr>
            <w:r>
              <w:t xml:space="preserve"> </w:t>
            </w:r>
            <w:r>
              <w:drawing>
                <wp:inline distT="0" distB="0" distL="0" distR="0">
                  <wp:extent cx="914400" cy="24765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rPr>
                <w:rFonts w:hint="eastAsia"/>
              </w:rPr>
              <w:t>平台信息：</w:t>
            </w:r>
            <w:r>
              <w:t>2</w:t>
            </w:r>
            <w:r>
              <w:rPr>
                <w:rFonts w:hint="eastAsia"/>
              </w:rPr>
              <w:t>个汉字</w:t>
            </w:r>
          </w:p>
          <w:p>
            <w:r>
              <w:rPr>
                <w:rFonts w:hint="eastAsia"/>
              </w:rPr>
              <w:t>大区：</w:t>
            </w:r>
            <w:r>
              <w:t>4</w:t>
            </w:r>
            <w:r>
              <w:rPr>
                <w:rFonts w:hint="eastAsia"/>
              </w:rPr>
              <w:t>个汉字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在</w:t>
      </w:r>
      <w:r>
        <w:t>分享位置选择页面基础上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隐藏</w:t>
      </w:r>
      <w:r>
        <w:t>返回按钮和</w:t>
      </w:r>
      <w:r>
        <w:rPr>
          <w:rFonts w:hint="eastAsia"/>
        </w:rPr>
        <w:t>分享</w:t>
      </w:r>
      <w:r>
        <w:t>位置选择按钮</w:t>
      </w:r>
    </w:p>
    <w:p>
      <w:pPr>
        <w:pStyle w:val="28"/>
        <w:numPr>
          <w:ilvl w:val="0"/>
          <w:numId w:val="5"/>
        </w:numPr>
        <w:ind w:firstLineChars="0"/>
      </w:pPr>
      <w:r>
        <w:rPr>
          <w:rFonts w:hint="eastAsia"/>
        </w:rPr>
        <w:t>增加</w:t>
      </w:r>
      <w:r>
        <w:t>二维码显示</w:t>
      </w:r>
    </w:p>
    <w:p>
      <w:pPr>
        <w:pStyle w:val="21"/>
        <w:spacing w:before="312"/>
      </w:pPr>
      <w:r>
        <w:rPr>
          <w:rFonts w:hint="eastAsia"/>
        </w:rPr>
        <w:t>单人</w:t>
      </w:r>
      <w:r>
        <w:t>旅行相关页面</w:t>
      </w:r>
      <w:r>
        <w:rPr>
          <w:rFonts w:hint="eastAsia"/>
        </w:rPr>
        <w:t>说明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旅行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597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0"/>
        </w:numPr>
        <w:ind w:firstLineChars="0"/>
      </w:pPr>
      <w:r>
        <w:t>背景图不同</w:t>
      </w:r>
    </w:p>
    <w:p>
      <w:pPr>
        <w:pStyle w:val="28"/>
        <w:numPr>
          <w:ilvl w:val="0"/>
          <w:numId w:val="20"/>
        </w:numPr>
        <w:ind w:firstLineChars="0"/>
      </w:pPr>
      <w:r>
        <w:rPr>
          <w:rFonts w:hint="eastAsia"/>
        </w:rPr>
        <w:t>随机</w:t>
      </w:r>
      <w:r>
        <w:t>tips单独配置池子随机</w:t>
      </w:r>
    </w:p>
    <w:p>
      <w:pPr>
        <w:pStyle w:val="28"/>
        <w:numPr>
          <w:ilvl w:val="0"/>
          <w:numId w:val="20"/>
        </w:numPr>
        <w:ind w:firstLineChars="0"/>
      </w:pPr>
      <w:r>
        <w:rPr>
          <w:rFonts w:hint="eastAsia"/>
        </w:rPr>
        <w:t>搜寻</w:t>
      </w:r>
      <w:r>
        <w:t>音效不同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3"/>
        <w:gridCol w:w="4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  <w:shd w:val="clear" w:color="auto" w:fill="4BACC6" w:themeFill="accent5"/>
          </w:tcPr>
          <w:p>
            <w:pPr>
              <w:jc w:val="left"/>
            </w:pPr>
            <w:r>
              <w:rPr>
                <w:rFonts w:hint="eastAsia"/>
              </w:rPr>
              <w:t>播放时机</w:t>
            </w:r>
          </w:p>
        </w:tc>
        <w:tc>
          <w:tcPr>
            <w:tcW w:w="4019" w:type="dxa"/>
            <w:shd w:val="clear" w:color="auto" w:fill="4BACC6" w:themeFill="accent5"/>
          </w:tcPr>
          <w:p>
            <w:r>
              <w:rPr>
                <w:rFonts w:hint="eastAsia"/>
              </w:rPr>
              <w:t>音效命名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jc w:val="left"/>
            </w:pPr>
            <w:r>
              <w:t>搜寻音效</w:t>
            </w:r>
            <w:r>
              <w:rPr>
                <w:rFonts w:hint="eastAsia"/>
              </w:rPr>
              <w:t>，玩家处于</w:t>
            </w:r>
            <w:r>
              <w:t>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_cute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宝箱页面</w:t>
      </w:r>
    </w:p>
    <w:p>
      <w:r>
        <w:drawing>
          <wp:inline distT="0" distB="0" distL="0" distR="0">
            <wp:extent cx="5274310" cy="29673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28"/>
        <w:numPr>
          <w:ilvl w:val="0"/>
          <w:numId w:val="14"/>
        </w:numPr>
        <w:ind w:firstLineChars="0"/>
      </w:pPr>
      <w:r>
        <w:drawing>
          <wp:inline distT="0" distB="0" distL="0" distR="0">
            <wp:extent cx="1247775" cy="2286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拼接</w:t>
      </w:r>
      <w:r>
        <w:t>文本不同</w:t>
      </w:r>
      <w:r>
        <w:rPr>
          <w:rFonts w:hint="eastAsia"/>
        </w:rPr>
        <w:t>，</w:t>
      </w:r>
      <w:r>
        <w:t>文本为：遇见了</w:t>
      </w:r>
      <w:r>
        <w:rPr>
          <w:rFonts w:hint="eastAsia"/>
        </w:rPr>
        <w:t>+配置</w:t>
      </w:r>
      <w:r>
        <w:t>的</w:t>
      </w:r>
      <w:r>
        <w:rPr>
          <w:rFonts w:hint="eastAsia"/>
        </w:rPr>
        <w:t>NPC称呼+</w:t>
      </w:r>
      <w:r>
        <w:rPr>
          <w:color w:val="E36C09" w:themeColor="accent6" w:themeShade="BF"/>
        </w:rPr>
        <w:t>配置的</w:t>
      </w:r>
      <w:r>
        <w:rPr>
          <w:rFonts w:hint="eastAsia"/>
          <w:color w:val="E36C09" w:themeColor="accent6" w:themeShade="BF"/>
        </w:rPr>
        <w:t>NPC名称</w:t>
      </w:r>
    </w:p>
    <w:p>
      <w:pPr>
        <w:pStyle w:val="28"/>
        <w:numPr>
          <w:ilvl w:val="0"/>
          <w:numId w:val="14"/>
        </w:numPr>
        <w:ind w:firstLineChars="0"/>
      </w:pPr>
      <w:r>
        <w:t>单独一组动效和音效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3"/>
        <w:gridCol w:w="5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5579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557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cute_operation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开宝箱页面</w:t>
      </w:r>
    </w:p>
    <w:p>
      <w:bookmarkStart w:id="0" w:name="_GoBack"/>
      <w:r>
        <w:drawing>
          <wp:inline distT="0" distB="0" distL="0" distR="0">
            <wp:extent cx="5274310" cy="29654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1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28"/>
        <w:numPr>
          <w:ilvl w:val="0"/>
          <w:numId w:val="21"/>
        </w:numPr>
        <w:ind w:firstLineChars="0"/>
      </w:pPr>
      <w:r>
        <w:t>单独一组动效和音效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99"/>
        <w:gridCol w:w="43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4303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4303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cute_operation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按住</w:t>
            </w:r>
            <w:r>
              <w:t>装置</w:t>
            </w:r>
            <w:r>
              <w:rPr>
                <w:rFonts w:hint="eastAsia"/>
              </w:rPr>
              <w:t>时</w:t>
            </w:r>
            <w:r>
              <w:t>播放对应音效</w:t>
            </w:r>
          </w:p>
        </w:tc>
        <w:tc>
          <w:tcPr>
            <w:tcW w:w="4303" w:type="dxa"/>
          </w:tcPr>
          <w:p>
            <w:r>
              <w:t>exchange_cute_hold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开启</w:t>
            </w:r>
            <w:r>
              <w:t>装置时播放对应音效</w:t>
            </w:r>
          </w:p>
        </w:tc>
        <w:tc>
          <w:tcPr>
            <w:tcW w:w="4303" w:type="dxa"/>
          </w:tcPr>
          <w:p>
            <w:r>
              <w:t>exchange_cute_boom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开奖结果页面</w:t>
      </w:r>
    </w:p>
    <w:p>
      <w:r>
        <w:drawing>
          <wp:inline distT="0" distB="0" distL="0" distR="0">
            <wp:extent cx="5274310" cy="29768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分享位置选择页面</w:t>
      </w:r>
    </w:p>
    <w:p>
      <w:r>
        <w:drawing>
          <wp:inline distT="0" distB="0" distL="0" distR="0">
            <wp:extent cx="5274310" cy="2952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3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分享出去的页面</w:t>
      </w:r>
    </w:p>
    <w:p>
      <w:r>
        <w:t xml:space="preserve"> </w:t>
      </w:r>
      <w:r>
        <w:drawing>
          <wp:inline distT="0" distB="0" distL="0" distR="0">
            <wp:extent cx="5274310" cy="29648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4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834"/>
    <w:multiLevelType w:val="multilevel"/>
    <w:tmpl w:val="021048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525101F"/>
    <w:multiLevelType w:val="multilevel"/>
    <w:tmpl w:val="0525101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9FD58BB"/>
    <w:multiLevelType w:val="multilevel"/>
    <w:tmpl w:val="09FD58B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A632893"/>
    <w:multiLevelType w:val="multilevel"/>
    <w:tmpl w:val="0A6328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13BB2ADE"/>
    <w:multiLevelType w:val="multilevel"/>
    <w:tmpl w:val="13BB2AD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14B23247"/>
    <w:multiLevelType w:val="multilevel"/>
    <w:tmpl w:val="14B232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5434E2F"/>
    <w:multiLevelType w:val="multilevel"/>
    <w:tmpl w:val="15434E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1FE24FCD"/>
    <w:multiLevelType w:val="multilevel"/>
    <w:tmpl w:val="1FE24FCD"/>
    <w:lvl w:ilvl="0" w:tentative="0">
      <w:start w:val="1"/>
      <w:numFmt w:val="decimal"/>
      <w:pStyle w:val="36"/>
      <w:lvlText w:val="%1."/>
      <w:lvlJc w:val="left"/>
      <w:pPr>
        <w:ind w:left="148" w:hanging="420"/>
      </w:pPr>
    </w:lvl>
    <w:lvl w:ilvl="1" w:tentative="0">
      <w:start w:val="1"/>
      <w:numFmt w:val="lowerLetter"/>
      <w:lvlText w:val="%2)"/>
      <w:lvlJc w:val="left"/>
      <w:pPr>
        <w:ind w:left="568" w:hanging="420"/>
      </w:pPr>
    </w:lvl>
    <w:lvl w:ilvl="2" w:tentative="0">
      <w:start w:val="1"/>
      <w:numFmt w:val="lowerRoman"/>
      <w:lvlText w:val="%3."/>
      <w:lvlJc w:val="right"/>
      <w:pPr>
        <w:ind w:left="988" w:hanging="420"/>
      </w:pPr>
    </w:lvl>
    <w:lvl w:ilvl="3" w:tentative="0">
      <w:start w:val="1"/>
      <w:numFmt w:val="decimal"/>
      <w:lvlText w:val="%4."/>
      <w:lvlJc w:val="left"/>
      <w:pPr>
        <w:ind w:left="1408" w:hanging="420"/>
      </w:pPr>
    </w:lvl>
    <w:lvl w:ilvl="4" w:tentative="0">
      <w:start w:val="1"/>
      <w:numFmt w:val="lowerLetter"/>
      <w:lvlText w:val="%5)"/>
      <w:lvlJc w:val="left"/>
      <w:pPr>
        <w:ind w:left="1828" w:hanging="420"/>
      </w:pPr>
    </w:lvl>
    <w:lvl w:ilvl="5" w:tentative="0">
      <w:start w:val="1"/>
      <w:numFmt w:val="lowerRoman"/>
      <w:lvlText w:val="%6."/>
      <w:lvlJc w:val="right"/>
      <w:pPr>
        <w:ind w:left="2248" w:hanging="420"/>
      </w:pPr>
    </w:lvl>
    <w:lvl w:ilvl="6" w:tentative="0">
      <w:start w:val="1"/>
      <w:numFmt w:val="decimal"/>
      <w:lvlText w:val="%7."/>
      <w:lvlJc w:val="left"/>
      <w:pPr>
        <w:ind w:left="2668" w:hanging="420"/>
      </w:pPr>
    </w:lvl>
    <w:lvl w:ilvl="7" w:tentative="0">
      <w:start w:val="1"/>
      <w:numFmt w:val="lowerLetter"/>
      <w:lvlText w:val="%8)"/>
      <w:lvlJc w:val="left"/>
      <w:pPr>
        <w:ind w:left="3088" w:hanging="420"/>
      </w:pPr>
    </w:lvl>
    <w:lvl w:ilvl="8" w:tentative="0">
      <w:start w:val="1"/>
      <w:numFmt w:val="lowerRoman"/>
      <w:lvlText w:val="%9."/>
      <w:lvlJc w:val="right"/>
      <w:pPr>
        <w:ind w:left="3508" w:hanging="420"/>
      </w:pPr>
    </w:lvl>
  </w:abstractNum>
  <w:abstractNum w:abstractNumId="8">
    <w:nsid w:val="21C23A83"/>
    <w:multiLevelType w:val="multilevel"/>
    <w:tmpl w:val="21C23A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282674BE"/>
    <w:multiLevelType w:val="multilevel"/>
    <w:tmpl w:val="282674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A0B2556"/>
    <w:multiLevelType w:val="multilevel"/>
    <w:tmpl w:val="2A0B25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2CB02A68"/>
    <w:multiLevelType w:val="multilevel"/>
    <w:tmpl w:val="2CB02A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33B31FF7"/>
    <w:multiLevelType w:val="multilevel"/>
    <w:tmpl w:val="33B31F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36227FA2"/>
    <w:multiLevelType w:val="multilevel"/>
    <w:tmpl w:val="36227F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">
    <w:nsid w:val="3CBE0EE6"/>
    <w:multiLevelType w:val="multilevel"/>
    <w:tmpl w:val="3CBE0E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43CD5108"/>
    <w:multiLevelType w:val="multilevel"/>
    <w:tmpl w:val="43CD5108"/>
    <w:lvl w:ilvl="0" w:tentative="0">
      <w:start w:val="1"/>
      <w:numFmt w:val="ideographDigital"/>
      <w:pStyle w:val="19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pStyle w:val="21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23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25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>
    <w:nsid w:val="44B63118"/>
    <w:multiLevelType w:val="multilevel"/>
    <w:tmpl w:val="44B631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4A113408"/>
    <w:multiLevelType w:val="multilevel"/>
    <w:tmpl w:val="4A1134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4AC81537"/>
    <w:multiLevelType w:val="multilevel"/>
    <w:tmpl w:val="4AC815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>
    <w:nsid w:val="4E2401D4"/>
    <w:multiLevelType w:val="multilevel"/>
    <w:tmpl w:val="4E2401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5EDE3869"/>
    <w:multiLevelType w:val="multilevel"/>
    <w:tmpl w:val="5EDE38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1">
    <w:nsid w:val="5F5A3BBD"/>
    <w:multiLevelType w:val="multilevel"/>
    <w:tmpl w:val="5F5A3BBD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2">
    <w:nsid w:val="61EC6C30"/>
    <w:multiLevelType w:val="multilevel"/>
    <w:tmpl w:val="61EC6C3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967322F"/>
    <w:multiLevelType w:val="multilevel"/>
    <w:tmpl w:val="7967322F"/>
    <w:lvl w:ilvl="0" w:tentative="0">
      <w:start w:val="1"/>
      <w:numFmt w:val="chineseCountingThousand"/>
      <w:pStyle w:val="35"/>
      <w:lvlText w:val="%1、"/>
      <w:lvlJc w:val="left"/>
      <w:pPr>
        <w:ind w:left="216" w:hanging="420"/>
      </w:pPr>
    </w:lvl>
    <w:lvl w:ilvl="1" w:tentative="0">
      <w:start w:val="1"/>
      <w:numFmt w:val="lowerLetter"/>
      <w:lvlText w:val="%2)"/>
      <w:lvlJc w:val="left"/>
      <w:pPr>
        <w:ind w:left="636" w:hanging="420"/>
      </w:pPr>
    </w:lvl>
    <w:lvl w:ilvl="2" w:tentative="0">
      <w:start w:val="1"/>
      <w:numFmt w:val="lowerRoman"/>
      <w:lvlText w:val="%3."/>
      <w:lvlJc w:val="right"/>
      <w:pPr>
        <w:ind w:left="1056" w:hanging="420"/>
      </w:pPr>
    </w:lvl>
    <w:lvl w:ilvl="3" w:tentative="0">
      <w:start w:val="1"/>
      <w:numFmt w:val="decimal"/>
      <w:lvlText w:val="%4."/>
      <w:lvlJc w:val="left"/>
      <w:pPr>
        <w:ind w:left="1476" w:hanging="420"/>
      </w:pPr>
    </w:lvl>
    <w:lvl w:ilvl="4" w:tentative="0">
      <w:start w:val="1"/>
      <w:numFmt w:val="lowerLetter"/>
      <w:lvlText w:val="%5)"/>
      <w:lvlJc w:val="left"/>
      <w:pPr>
        <w:ind w:left="1896" w:hanging="420"/>
      </w:pPr>
    </w:lvl>
    <w:lvl w:ilvl="5" w:tentative="0">
      <w:start w:val="1"/>
      <w:numFmt w:val="lowerRoman"/>
      <w:lvlText w:val="%6."/>
      <w:lvlJc w:val="right"/>
      <w:pPr>
        <w:ind w:left="2316" w:hanging="420"/>
      </w:pPr>
    </w:lvl>
    <w:lvl w:ilvl="6" w:tentative="0">
      <w:start w:val="1"/>
      <w:numFmt w:val="decimal"/>
      <w:lvlText w:val="%7."/>
      <w:lvlJc w:val="left"/>
      <w:pPr>
        <w:ind w:left="2736" w:hanging="420"/>
      </w:pPr>
    </w:lvl>
    <w:lvl w:ilvl="7" w:tentative="0">
      <w:start w:val="1"/>
      <w:numFmt w:val="lowerLetter"/>
      <w:lvlText w:val="%8)"/>
      <w:lvlJc w:val="left"/>
      <w:pPr>
        <w:ind w:left="3156" w:hanging="420"/>
      </w:pPr>
    </w:lvl>
    <w:lvl w:ilvl="8" w:tentative="0">
      <w:start w:val="1"/>
      <w:numFmt w:val="lowerRoman"/>
      <w:lvlText w:val="%9."/>
      <w:lvlJc w:val="right"/>
      <w:pPr>
        <w:ind w:left="3576" w:hanging="420"/>
      </w:pPr>
    </w:lvl>
  </w:abstractNum>
  <w:num w:numId="1">
    <w:abstractNumId w:val="15"/>
  </w:num>
  <w:num w:numId="2">
    <w:abstractNumId w:val="23"/>
  </w:num>
  <w:num w:numId="3">
    <w:abstractNumId w:val="7"/>
  </w:num>
  <w:num w:numId="4">
    <w:abstractNumId w:val="22"/>
  </w:num>
  <w:num w:numId="5">
    <w:abstractNumId w:val="6"/>
  </w:num>
  <w:num w:numId="6">
    <w:abstractNumId w:val="9"/>
  </w:num>
  <w:num w:numId="7">
    <w:abstractNumId w:val="2"/>
  </w:num>
  <w:num w:numId="8">
    <w:abstractNumId w:val="17"/>
  </w:num>
  <w:num w:numId="9">
    <w:abstractNumId w:val="1"/>
  </w:num>
  <w:num w:numId="10">
    <w:abstractNumId w:val="4"/>
  </w:num>
  <w:num w:numId="11">
    <w:abstractNumId w:val="13"/>
  </w:num>
  <w:num w:numId="12">
    <w:abstractNumId w:val="19"/>
  </w:num>
  <w:num w:numId="13">
    <w:abstractNumId w:val="0"/>
  </w:num>
  <w:num w:numId="14">
    <w:abstractNumId w:val="3"/>
  </w:num>
  <w:num w:numId="15">
    <w:abstractNumId w:val="21"/>
  </w:num>
  <w:num w:numId="16">
    <w:abstractNumId w:val="14"/>
  </w:num>
  <w:num w:numId="17">
    <w:abstractNumId w:val="11"/>
  </w:num>
  <w:num w:numId="18">
    <w:abstractNumId w:val="5"/>
  </w:num>
  <w:num w:numId="19">
    <w:abstractNumId w:val="10"/>
  </w:num>
  <w:num w:numId="20">
    <w:abstractNumId w:val="18"/>
  </w:num>
  <w:num w:numId="21">
    <w:abstractNumId w:val="20"/>
  </w:num>
  <w:num w:numId="22">
    <w:abstractNumId w:val="8"/>
  </w:num>
  <w:num w:numId="23">
    <w:abstractNumId w:val="16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4FDE"/>
    <w:rsid w:val="00000CCA"/>
    <w:rsid w:val="00000DFD"/>
    <w:rsid w:val="00001A1C"/>
    <w:rsid w:val="00002838"/>
    <w:rsid w:val="00002962"/>
    <w:rsid w:val="00002A65"/>
    <w:rsid w:val="00002E58"/>
    <w:rsid w:val="00003191"/>
    <w:rsid w:val="0000331D"/>
    <w:rsid w:val="00003322"/>
    <w:rsid w:val="0000405C"/>
    <w:rsid w:val="0000489C"/>
    <w:rsid w:val="00004A99"/>
    <w:rsid w:val="00005F46"/>
    <w:rsid w:val="00006129"/>
    <w:rsid w:val="00007BE2"/>
    <w:rsid w:val="00007E48"/>
    <w:rsid w:val="0001021D"/>
    <w:rsid w:val="00010FE4"/>
    <w:rsid w:val="00011671"/>
    <w:rsid w:val="00011F49"/>
    <w:rsid w:val="00012423"/>
    <w:rsid w:val="000125BE"/>
    <w:rsid w:val="00013AD0"/>
    <w:rsid w:val="000151BA"/>
    <w:rsid w:val="0001524C"/>
    <w:rsid w:val="00015B6C"/>
    <w:rsid w:val="00015E12"/>
    <w:rsid w:val="000165A9"/>
    <w:rsid w:val="000166A5"/>
    <w:rsid w:val="00016AE6"/>
    <w:rsid w:val="00016ED6"/>
    <w:rsid w:val="00017487"/>
    <w:rsid w:val="000211B8"/>
    <w:rsid w:val="000214D0"/>
    <w:rsid w:val="00021EA0"/>
    <w:rsid w:val="00022374"/>
    <w:rsid w:val="00022E6F"/>
    <w:rsid w:val="00023027"/>
    <w:rsid w:val="000235C8"/>
    <w:rsid w:val="00023745"/>
    <w:rsid w:val="00023EF3"/>
    <w:rsid w:val="00026044"/>
    <w:rsid w:val="00026CD8"/>
    <w:rsid w:val="00026E00"/>
    <w:rsid w:val="00027069"/>
    <w:rsid w:val="0002794B"/>
    <w:rsid w:val="0003115D"/>
    <w:rsid w:val="000316F6"/>
    <w:rsid w:val="0003185C"/>
    <w:rsid w:val="0003195F"/>
    <w:rsid w:val="00031C3F"/>
    <w:rsid w:val="00032312"/>
    <w:rsid w:val="000332EE"/>
    <w:rsid w:val="00033C5A"/>
    <w:rsid w:val="00033E81"/>
    <w:rsid w:val="00034224"/>
    <w:rsid w:val="000344A2"/>
    <w:rsid w:val="000344F8"/>
    <w:rsid w:val="00034785"/>
    <w:rsid w:val="00034BA6"/>
    <w:rsid w:val="00035528"/>
    <w:rsid w:val="000356B3"/>
    <w:rsid w:val="00036082"/>
    <w:rsid w:val="00036434"/>
    <w:rsid w:val="00036489"/>
    <w:rsid w:val="00037386"/>
    <w:rsid w:val="00037A52"/>
    <w:rsid w:val="00037BAE"/>
    <w:rsid w:val="000414D0"/>
    <w:rsid w:val="00042669"/>
    <w:rsid w:val="00042961"/>
    <w:rsid w:val="00042FFC"/>
    <w:rsid w:val="000430F6"/>
    <w:rsid w:val="000431A8"/>
    <w:rsid w:val="000435E3"/>
    <w:rsid w:val="00043B20"/>
    <w:rsid w:val="00043D2B"/>
    <w:rsid w:val="00044DD3"/>
    <w:rsid w:val="00045D56"/>
    <w:rsid w:val="00045D62"/>
    <w:rsid w:val="0004687C"/>
    <w:rsid w:val="00046E74"/>
    <w:rsid w:val="00051685"/>
    <w:rsid w:val="000528DD"/>
    <w:rsid w:val="00053042"/>
    <w:rsid w:val="00053069"/>
    <w:rsid w:val="000531F1"/>
    <w:rsid w:val="00053886"/>
    <w:rsid w:val="00053D8D"/>
    <w:rsid w:val="000541AD"/>
    <w:rsid w:val="0005499B"/>
    <w:rsid w:val="000549BF"/>
    <w:rsid w:val="00054EB6"/>
    <w:rsid w:val="000559A6"/>
    <w:rsid w:val="000560C5"/>
    <w:rsid w:val="0005611A"/>
    <w:rsid w:val="00056191"/>
    <w:rsid w:val="00056383"/>
    <w:rsid w:val="000572A9"/>
    <w:rsid w:val="00060F90"/>
    <w:rsid w:val="00062195"/>
    <w:rsid w:val="000621FE"/>
    <w:rsid w:val="000629A6"/>
    <w:rsid w:val="00063157"/>
    <w:rsid w:val="00063FA0"/>
    <w:rsid w:val="0006437E"/>
    <w:rsid w:val="00064DAC"/>
    <w:rsid w:val="00067692"/>
    <w:rsid w:val="00070B95"/>
    <w:rsid w:val="00070C38"/>
    <w:rsid w:val="0007276E"/>
    <w:rsid w:val="00072B6F"/>
    <w:rsid w:val="0007348B"/>
    <w:rsid w:val="0007417E"/>
    <w:rsid w:val="00075A95"/>
    <w:rsid w:val="000762AA"/>
    <w:rsid w:val="0007674A"/>
    <w:rsid w:val="00076800"/>
    <w:rsid w:val="00076FD6"/>
    <w:rsid w:val="00077669"/>
    <w:rsid w:val="00077C1C"/>
    <w:rsid w:val="0008072F"/>
    <w:rsid w:val="000807BF"/>
    <w:rsid w:val="00081FE7"/>
    <w:rsid w:val="00082559"/>
    <w:rsid w:val="00082F60"/>
    <w:rsid w:val="000831C4"/>
    <w:rsid w:val="0008410D"/>
    <w:rsid w:val="00084359"/>
    <w:rsid w:val="00086513"/>
    <w:rsid w:val="0008671E"/>
    <w:rsid w:val="000874BA"/>
    <w:rsid w:val="00087EBE"/>
    <w:rsid w:val="00090478"/>
    <w:rsid w:val="00090D4F"/>
    <w:rsid w:val="00091994"/>
    <w:rsid w:val="00091B3F"/>
    <w:rsid w:val="00091F7C"/>
    <w:rsid w:val="00094664"/>
    <w:rsid w:val="0009469B"/>
    <w:rsid w:val="00096CE7"/>
    <w:rsid w:val="00096F36"/>
    <w:rsid w:val="00097376"/>
    <w:rsid w:val="00097F21"/>
    <w:rsid w:val="000A034F"/>
    <w:rsid w:val="000A0730"/>
    <w:rsid w:val="000A10A0"/>
    <w:rsid w:val="000A1589"/>
    <w:rsid w:val="000A173C"/>
    <w:rsid w:val="000A25DC"/>
    <w:rsid w:val="000A2775"/>
    <w:rsid w:val="000A2C0F"/>
    <w:rsid w:val="000A3D70"/>
    <w:rsid w:val="000A4419"/>
    <w:rsid w:val="000A4920"/>
    <w:rsid w:val="000A520D"/>
    <w:rsid w:val="000A53E5"/>
    <w:rsid w:val="000A5923"/>
    <w:rsid w:val="000A6004"/>
    <w:rsid w:val="000A60A6"/>
    <w:rsid w:val="000A610F"/>
    <w:rsid w:val="000A6927"/>
    <w:rsid w:val="000A7322"/>
    <w:rsid w:val="000B0ED9"/>
    <w:rsid w:val="000B146D"/>
    <w:rsid w:val="000B176F"/>
    <w:rsid w:val="000B2E3E"/>
    <w:rsid w:val="000B3873"/>
    <w:rsid w:val="000B3B12"/>
    <w:rsid w:val="000B3D92"/>
    <w:rsid w:val="000B434B"/>
    <w:rsid w:val="000B44B9"/>
    <w:rsid w:val="000B6E22"/>
    <w:rsid w:val="000B73E0"/>
    <w:rsid w:val="000B7F0F"/>
    <w:rsid w:val="000C0870"/>
    <w:rsid w:val="000C0932"/>
    <w:rsid w:val="000C1002"/>
    <w:rsid w:val="000C17A7"/>
    <w:rsid w:val="000C23B2"/>
    <w:rsid w:val="000C2DDB"/>
    <w:rsid w:val="000C3B45"/>
    <w:rsid w:val="000C4983"/>
    <w:rsid w:val="000C4A40"/>
    <w:rsid w:val="000C4A5F"/>
    <w:rsid w:val="000C4D86"/>
    <w:rsid w:val="000C571F"/>
    <w:rsid w:val="000C72C2"/>
    <w:rsid w:val="000C74BC"/>
    <w:rsid w:val="000C750C"/>
    <w:rsid w:val="000C7EAA"/>
    <w:rsid w:val="000D079F"/>
    <w:rsid w:val="000D0D11"/>
    <w:rsid w:val="000D1E80"/>
    <w:rsid w:val="000D1EB6"/>
    <w:rsid w:val="000D1EF8"/>
    <w:rsid w:val="000D2BAC"/>
    <w:rsid w:val="000D3628"/>
    <w:rsid w:val="000D4145"/>
    <w:rsid w:val="000D48D1"/>
    <w:rsid w:val="000D677F"/>
    <w:rsid w:val="000D6962"/>
    <w:rsid w:val="000D6A2A"/>
    <w:rsid w:val="000D6FEA"/>
    <w:rsid w:val="000D73A5"/>
    <w:rsid w:val="000D7E1D"/>
    <w:rsid w:val="000D7F14"/>
    <w:rsid w:val="000E037E"/>
    <w:rsid w:val="000E03A7"/>
    <w:rsid w:val="000E0736"/>
    <w:rsid w:val="000E18F8"/>
    <w:rsid w:val="000E1FAB"/>
    <w:rsid w:val="000E2C5C"/>
    <w:rsid w:val="000E31D7"/>
    <w:rsid w:val="000E3357"/>
    <w:rsid w:val="000E3DEA"/>
    <w:rsid w:val="000E4607"/>
    <w:rsid w:val="000E4B8A"/>
    <w:rsid w:val="000E51FC"/>
    <w:rsid w:val="000E54C4"/>
    <w:rsid w:val="000E62F0"/>
    <w:rsid w:val="000E6B4F"/>
    <w:rsid w:val="000E6EDF"/>
    <w:rsid w:val="000E76BB"/>
    <w:rsid w:val="000E7B79"/>
    <w:rsid w:val="000F0525"/>
    <w:rsid w:val="000F16D9"/>
    <w:rsid w:val="000F196C"/>
    <w:rsid w:val="000F1D30"/>
    <w:rsid w:val="000F23ED"/>
    <w:rsid w:val="000F2BDD"/>
    <w:rsid w:val="000F37D7"/>
    <w:rsid w:val="000F4843"/>
    <w:rsid w:val="000F49A6"/>
    <w:rsid w:val="000F5147"/>
    <w:rsid w:val="000F52BB"/>
    <w:rsid w:val="000F5C01"/>
    <w:rsid w:val="000F7406"/>
    <w:rsid w:val="00100141"/>
    <w:rsid w:val="00100275"/>
    <w:rsid w:val="00100A8E"/>
    <w:rsid w:val="00101290"/>
    <w:rsid w:val="00101321"/>
    <w:rsid w:val="0010165C"/>
    <w:rsid w:val="001018E9"/>
    <w:rsid w:val="00101911"/>
    <w:rsid w:val="001019F1"/>
    <w:rsid w:val="00101D9B"/>
    <w:rsid w:val="00102CED"/>
    <w:rsid w:val="0010316A"/>
    <w:rsid w:val="001036BB"/>
    <w:rsid w:val="00103E72"/>
    <w:rsid w:val="001044FF"/>
    <w:rsid w:val="00104D7E"/>
    <w:rsid w:val="00104E5A"/>
    <w:rsid w:val="001060EB"/>
    <w:rsid w:val="00106FCB"/>
    <w:rsid w:val="001071F8"/>
    <w:rsid w:val="00107824"/>
    <w:rsid w:val="00110200"/>
    <w:rsid w:val="0011022A"/>
    <w:rsid w:val="0011087F"/>
    <w:rsid w:val="00110F05"/>
    <w:rsid w:val="00111BD8"/>
    <w:rsid w:val="001122A1"/>
    <w:rsid w:val="0011290C"/>
    <w:rsid w:val="00113CD5"/>
    <w:rsid w:val="001144AB"/>
    <w:rsid w:val="001144DC"/>
    <w:rsid w:val="00114DE6"/>
    <w:rsid w:val="001155A5"/>
    <w:rsid w:val="001155ED"/>
    <w:rsid w:val="00115D50"/>
    <w:rsid w:val="0011610C"/>
    <w:rsid w:val="00116C87"/>
    <w:rsid w:val="0011769E"/>
    <w:rsid w:val="00117E1C"/>
    <w:rsid w:val="00117E4A"/>
    <w:rsid w:val="00120263"/>
    <w:rsid w:val="00120591"/>
    <w:rsid w:val="00120E51"/>
    <w:rsid w:val="0012152D"/>
    <w:rsid w:val="00121ACA"/>
    <w:rsid w:val="00122607"/>
    <w:rsid w:val="00122B3A"/>
    <w:rsid w:val="0012416D"/>
    <w:rsid w:val="00124C7D"/>
    <w:rsid w:val="0012525D"/>
    <w:rsid w:val="001252E4"/>
    <w:rsid w:val="001257CD"/>
    <w:rsid w:val="00126399"/>
    <w:rsid w:val="001264B1"/>
    <w:rsid w:val="001268C1"/>
    <w:rsid w:val="001271DB"/>
    <w:rsid w:val="00127605"/>
    <w:rsid w:val="00127E7C"/>
    <w:rsid w:val="00131441"/>
    <w:rsid w:val="00131833"/>
    <w:rsid w:val="00131B61"/>
    <w:rsid w:val="0013235D"/>
    <w:rsid w:val="00132BC0"/>
    <w:rsid w:val="00133841"/>
    <w:rsid w:val="00133D95"/>
    <w:rsid w:val="001346AC"/>
    <w:rsid w:val="00134C2C"/>
    <w:rsid w:val="0013595F"/>
    <w:rsid w:val="00135CC4"/>
    <w:rsid w:val="00135CF9"/>
    <w:rsid w:val="00135D02"/>
    <w:rsid w:val="001361BF"/>
    <w:rsid w:val="00136A32"/>
    <w:rsid w:val="0013753C"/>
    <w:rsid w:val="00137810"/>
    <w:rsid w:val="00137E6F"/>
    <w:rsid w:val="0014054A"/>
    <w:rsid w:val="00140800"/>
    <w:rsid w:val="00141BF9"/>
    <w:rsid w:val="00142330"/>
    <w:rsid w:val="001426D0"/>
    <w:rsid w:val="001429B9"/>
    <w:rsid w:val="001430D6"/>
    <w:rsid w:val="00143891"/>
    <w:rsid w:val="00143972"/>
    <w:rsid w:val="00144588"/>
    <w:rsid w:val="0014578D"/>
    <w:rsid w:val="00145DBA"/>
    <w:rsid w:val="00146713"/>
    <w:rsid w:val="00146765"/>
    <w:rsid w:val="00146BD0"/>
    <w:rsid w:val="00146C41"/>
    <w:rsid w:val="00147BD5"/>
    <w:rsid w:val="00147CE4"/>
    <w:rsid w:val="0015043C"/>
    <w:rsid w:val="0015083E"/>
    <w:rsid w:val="00150D0A"/>
    <w:rsid w:val="00150EDA"/>
    <w:rsid w:val="001516E0"/>
    <w:rsid w:val="00152146"/>
    <w:rsid w:val="00152280"/>
    <w:rsid w:val="001523D6"/>
    <w:rsid w:val="001526A2"/>
    <w:rsid w:val="00153755"/>
    <w:rsid w:val="0015390B"/>
    <w:rsid w:val="00153CE4"/>
    <w:rsid w:val="00153F5A"/>
    <w:rsid w:val="00154145"/>
    <w:rsid w:val="00154A52"/>
    <w:rsid w:val="00154DDF"/>
    <w:rsid w:val="001550D7"/>
    <w:rsid w:val="0015510E"/>
    <w:rsid w:val="0015525A"/>
    <w:rsid w:val="00155374"/>
    <w:rsid w:val="00155C13"/>
    <w:rsid w:val="00155C9B"/>
    <w:rsid w:val="00155DC5"/>
    <w:rsid w:val="00156245"/>
    <w:rsid w:val="00156AA3"/>
    <w:rsid w:val="00156CD0"/>
    <w:rsid w:val="0015705F"/>
    <w:rsid w:val="00157764"/>
    <w:rsid w:val="00157A1E"/>
    <w:rsid w:val="00161279"/>
    <w:rsid w:val="0016138D"/>
    <w:rsid w:val="00162746"/>
    <w:rsid w:val="00162868"/>
    <w:rsid w:val="00162FA2"/>
    <w:rsid w:val="00162FF3"/>
    <w:rsid w:val="00163084"/>
    <w:rsid w:val="0016380B"/>
    <w:rsid w:val="00163B9E"/>
    <w:rsid w:val="00163FA2"/>
    <w:rsid w:val="00164595"/>
    <w:rsid w:val="001649E1"/>
    <w:rsid w:val="001655A9"/>
    <w:rsid w:val="00165F6E"/>
    <w:rsid w:val="0016616D"/>
    <w:rsid w:val="0016634A"/>
    <w:rsid w:val="00166D00"/>
    <w:rsid w:val="00167046"/>
    <w:rsid w:val="00167159"/>
    <w:rsid w:val="00167504"/>
    <w:rsid w:val="001678DC"/>
    <w:rsid w:val="00167E91"/>
    <w:rsid w:val="00170A5F"/>
    <w:rsid w:val="00170B20"/>
    <w:rsid w:val="0017374B"/>
    <w:rsid w:val="00173A79"/>
    <w:rsid w:val="00173AEA"/>
    <w:rsid w:val="001750FB"/>
    <w:rsid w:val="001757C4"/>
    <w:rsid w:val="0017584D"/>
    <w:rsid w:val="00175BE6"/>
    <w:rsid w:val="00176162"/>
    <w:rsid w:val="001765A9"/>
    <w:rsid w:val="00177255"/>
    <w:rsid w:val="00181053"/>
    <w:rsid w:val="001810D1"/>
    <w:rsid w:val="00181CA7"/>
    <w:rsid w:val="00181D76"/>
    <w:rsid w:val="00182EA9"/>
    <w:rsid w:val="00182EF2"/>
    <w:rsid w:val="00183F18"/>
    <w:rsid w:val="00185166"/>
    <w:rsid w:val="001851B5"/>
    <w:rsid w:val="00186387"/>
    <w:rsid w:val="0018659C"/>
    <w:rsid w:val="001875DC"/>
    <w:rsid w:val="001905F9"/>
    <w:rsid w:val="00190D34"/>
    <w:rsid w:val="00190DC3"/>
    <w:rsid w:val="0019147E"/>
    <w:rsid w:val="00192406"/>
    <w:rsid w:val="00192BA3"/>
    <w:rsid w:val="00192C2F"/>
    <w:rsid w:val="001937F4"/>
    <w:rsid w:val="00193913"/>
    <w:rsid w:val="00193979"/>
    <w:rsid w:val="00193A01"/>
    <w:rsid w:val="00194196"/>
    <w:rsid w:val="001945AC"/>
    <w:rsid w:val="001950FA"/>
    <w:rsid w:val="001957E5"/>
    <w:rsid w:val="00195B21"/>
    <w:rsid w:val="001A1737"/>
    <w:rsid w:val="001A1A6A"/>
    <w:rsid w:val="001A1CD1"/>
    <w:rsid w:val="001A23A7"/>
    <w:rsid w:val="001A3C66"/>
    <w:rsid w:val="001A3EE1"/>
    <w:rsid w:val="001A4297"/>
    <w:rsid w:val="001A431E"/>
    <w:rsid w:val="001A612A"/>
    <w:rsid w:val="001A677B"/>
    <w:rsid w:val="001A6C95"/>
    <w:rsid w:val="001A6F58"/>
    <w:rsid w:val="001A79EE"/>
    <w:rsid w:val="001A7F32"/>
    <w:rsid w:val="001B04E6"/>
    <w:rsid w:val="001B0EC9"/>
    <w:rsid w:val="001B20ED"/>
    <w:rsid w:val="001B2B50"/>
    <w:rsid w:val="001B2E0F"/>
    <w:rsid w:val="001B2E6F"/>
    <w:rsid w:val="001B2EF9"/>
    <w:rsid w:val="001B305B"/>
    <w:rsid w:val="001B3C4A"/>
    <w:rsid w:val="001B57A7"/>
    <w:rsid w:val="001B5A4D"/>
    <w:rsid w:val="001B5CBD"/>
    <w:rsid w:val="001B6239"/>
    <w:rsid w:val="001B6C6F"/>
    <w:rsid w:val="001B70FA"/>
    <w:rsid w:val="001B724E"/>
    <w:rsid w:val="001C0133"/>
    <w:rsid w:val="001C01CD"/>
    <w:rsid w:val="001C178F"/>
    <w:rsid w:val="001C1DA1"/>
    <w:rsid w:val="001C3916"/>
    <w:rsid w:val="001C3C5A"/>
    <w:rsid w:val="001C4F1A"/>
    <w:rsid w:val="001C5449"/>
    <w:rsid w:val="001C5F9C"/>
    <w:rsid w:val="001C6CDB"/>
    <w:rsid w:val="001C7237"/>
    <w:rsid w:val="001C7655"/>
    <w:rsid w:val="001C771B"/>
    <w:rsid w:val="001D132C"/>
    <w:rsid w:val="001D17EA"/>
    <w:rsid w:val="001D239B"/>
    <w:rsid w:val="001D28A2"/>
    <w:rsid w:val="001D4838"/>
    <w:rsid w:val="001D49D4"/>
    <w:rsid w:val="001D6217"/>
    <w:rsid w:val="001D70E6"/>
    <w:rsid w:val="001D73DA"/>
    <w:rsid w:val="001D74BE"/>
    <w:rsid w:val="001D7C43"/>
    <w:rsid w:val="001D7DF9"/>
    <w:rsid w:val="001E0648"/>
    <w:rsid w:val="001E0EFC"/>
    <w:rsid w:val="001E26E5"/>
    <w:rsid w:val="001E27B0"/>
    <w:rsid w:val="001E3B63"/>
    <w:rsid w:val="001E4B23"/>
    <w:rsid w:val="001E52AB"/>
    <w:rsid w:val="001E5584"/>
    <w:rsid w:val="001E578B"/>
    <w:rsid w:val="001E5A57"/>
    <w:rsid w:val="001E5BB9"/>
    <w:rsid w:val="001E5DA2"/>
    <w:rsid w:val="001E5EA6"/>
    <w:rsid w:val="001E63A0"/>
    <w:rsid w:val="001E696E"/>
    <w:rsid w:val="001E7D71"/>
    <w:rsid w:val="001F00BB"/>
    <w:rsid w:val="001F0899"/>
    <w:rsid w:val="001F1036"/>
    <w:rsid w:val="001F112E"/>
    <w:rsid w:val="001F1335"/>
    <w:rsid w:val="001F1FF5"/>
    <w:rsid w:val="001F28EB"/>
    <w:rsid w:val="001F36F3"/>
    <w:rsid w:val="001F4550"/>
    <w:rsid w:val="001F5201"/>
    <w:rsid w:val="001F6C70"/>
    <w:rsid w:val="001F70A2"/>
    <w:rsid w:val="001F7894"/>
    <w:rsid w:val="00200C52"/>
    <w:rsid w:val="00201767"/>
    <w:rsid w:val="00201EB2"/>
    <w:rsid w:val="0020265D"/>
    <w:rsid w:val="00202E1E"/>
    <w:rsid w:val="002032CC"/>
    <w:rsid w:val="002060EA"/>
    <w:rsid w:val="00206814"/>
    <w:rsid w:val="00207042"/>
    <w:rsid w:val="0020769F"/>
    <w:rsid w:val="00207B4E"/>
    <w:rsid w:val="00210B93"/>
    <w:rsid w:val="002128FC"/>
    <w:rsid w:val="00212CF8"/>
    <w:rsid w:val="00213F06"/>
    <w:rsid w:val="00216D74"/>
    <w:rsid w:val="002173BE"/>
    <w:rsid w:val="00217788"/>
    <w:rsid w:val="00220DE5"/>
    <w:rsid w:val="002216F6"/>
    <w:rsid w:val="00221D28"/>
    <w:rsid w:val="002228E7"/>
    <w:rsid w:val="00223419"/>
    <w:rsid w:val="00223513"/>
    <w:rsid w:val="00223819"/>
    <w:rsid w:val="0022467F"/>
    <w:rsid w:val="002248C1"/>
    <w:rsid w:val="002257A6"/>
    <w:rsid w:val="00225D70"/>
    <w:rsid w:val="002272B0"/>
    <w:rsid w:val="00227664"/>
    <w:rsid w:val="00227EE2"/>
    <w:rsid w:val="00230448"/>
    <w:rsid w:val="00230759"/>
    <w:rsid w:val="00230B47"/>
    <w:rsid w:val="00230BC7"/>
    <w:rsid w:val="00230F5A"/>
    <w:rsid w:val="00232EE7"/>
    <w:rsid w:val="00232FC8"/>
    <w:rsid w:val="002332A8"/>
    <w:rsid w:val="0023343C"/>
    <w:rsid w:val="00233C54"/>
    <w:rsid w:val="00234998"/>
    <w:rsid w:val="00234F47"/>
    <w:rsid w:val="002361DE"/>
    <w:rsid w:val="002366C9"/>
    <w:rsid w:val="00236BDA"/>
    <w:rsid w:val="00237A00"/>
    <w:rsid w:val="0024005A"/>
    <w:rsid w:val="002404F7"/>
    <w:rsid w:val="0024094A"/>
    <w:rsid w:val="002415A0"/>
    <w:rsid w:val="00241A95"/>
    <w:rsid w:val="002421B2"/>
    <w:rsid w:val="00242D1B"/>
    <w:rsid w:val="00242E5E"/>
    <w:rsid w:val="00243215"/>
    <w:rsid w:val="00243318"/>
    <w:rsid w:val="0024344D"/>
    <w:rsid w:val="00243E90"/>
    <w:rsid w:val="00243F8B"/>
    <w:rsid w:val="00244316"/>
    <w:rsid w:val="00244836"/>
    <w:rsid w:val="00244E2C"/>
    <w:rsid w:val="00244FEB"/>
    <w:rsid w:val="0024730C"/>
    <w:rsid w:val="002474B4"/>
    <w:rsid w:val="00247D89"/>
    <w:rsid w:val="00250571"/>
    <w:rsid w:val="0025062E"/>
    <w:rsid w:val="00250B2D"/>
    <w:rsid w:val="00250CBC"/>
    <w:rsid w:val="002513C4"/>
    <w:rsid w:val="0025235A"/>
    <w:rsid w:val="002531D0"/>
    <w:rsid w:val="002539AB"/>
    <w:rsid w:val="00253B76"/>
    <w:rsid w:val="00253B85"/>
    <w:rsid w:val="00253CFB"/>
    <w:rsid w:val="002546F1"/>
    <w:rsid w:val="00254B34"/>
    <w:rsid w:val="00254F27"/>
    <w:rsid w:val="00254FC4"/>
    <w:rsid w:val="00255217"/>
    <w:rsid w:val="002552A4"/>
    <w:rsid w:val="002554DB"/>
    <w:rsid w:val="002555CE"/>
    <w:rsid w:val="002557F0"/>
    <w:rsid w:val="00255C10"/>
    <w:rsid w:val="00255C62"/>
    <w:rsid w:val="00255CEB"/>
    <w:rsid w:val="00255D69"/>
    <w:rsid w:val="00256673"/>
    <w:rsid w:val="00256B73"/>
    <w:rsid w:val="0026013C"/>
    <w:rsid w:val="0026014B"/>
    <w:rsid w:val="002619FC"/>
    <w:rsid w:val="00262216"/>
    <w:rsid w:val="00262515"/>
    <w:rsid w:val="002633DA"/>
    <w:rsid w:val="0026383A"/>
    <w:rsid w:val="00263A62"/>
    <w:rsid w:val="00263F35"/>
    <w:rsid w:val="0026428F"/>
    <w:rsid w:val="00264F34"/>
    <w:rsid w:val="002659CF"/>
    <w:rsid w:val="00265ED0"/>
    <w:rsid w:val="00266C27"/>
    <w:rsid w:val="002671E7"/>
    <w:rsid w:val="00267F24"/>
    <w:rsid w:val="00270B5A"/>
    <w:rsid w:val="0027154A"/>
    <w:rsid w:val="0027275D"/>
    <w:rsid w:val="00272BA2"/>
    <w:rsid w:val="00272DE3"/>
    <w:rsid w:val="002736D6"/>
    <w:rsid w:val="002740AE"/>
    <w:rsid w:val="00274725"/>
    <w:rsid w:val="00274ADD"/>
    <w:rsid w:val="00274D8A"/>
    <w:rsid w:val="00275128"/>
    <w:rsid w:val="00275C52"/>
    <w:rsid w:val="002766BF"/>
    <w:rsid w:val="00276730"/>
    <w:rsid w:val="00276A5B"/>
    <w:rsid w:val="00277277"/>
    <w:rsid w:val="00277D63"/>
    <w:rsid w:val="00281D0A"/>
    <w:rsid w:val="00281D10"/>
    <w:rsid w:val="00282368"/>
    <w:rsid w:val="002829F7"/>
    <w:rsid w:val="00282BC6"/>
    <w:rsid w:val="00284F0B"/>
    <w:rsid w:val="002850FF"/>
    <w:rsid w:val="00285645"/>
    <w:rsid w:val="00286073"/>
    <w:rsid w:val="00286579"/>
    <w:rsid w:val="00286729"/>
    <w:rsid w:val="00286748"/>
    <w:rsid w:val="00286875"/>
    <w:rsid w:val="00287204"/>
    <w:rsid w:val="00287B9A"/>
    <w:rsid w:val="00287FD1"/>
    <w:rsid w:val="002908C5"/>
    <w:rsid w:val="00290DB9"/>
    <w:rsid w:val="00291051"/>
    <w:rsid w:val="002914ED"/>
    <w:rsid w:val="00291F9D"/>
    <w:rsid w:val="00292BA9"/>
    <w:rsid w:val="00292C93"/>
    <w:rsid w:val="002940EC"/>
    <w:rsid w:val="0029413C"/>
    <w:rsid w:val="00294520"/>
    <w:rsid w:val="00297207"/>
    <w:rsid w:val="00297366"/>
    <w:rsid w:val="00297A1F"/>
    <w:rsid w:val="00297AB7"/>
    <w:rsid w:val="00297E38"/>
    <w:rsid w:val="002A0448"/>
    <w:rsid w:val="002A117B"/>
    <w:rsid w:val="002A17F6"/>
    <w:rsid w:val="002A1B7E"/>
    <w:rsid w:val="002A1C39"/>
    <w:rsid w:val="002A25EB"/>
    <w:rsid w:val="002A2839"/>
    <w:rsid w:val="002A293C"/>
    <w:rsid w:val="002A2BD5"/>
    <w:rsid w:val="002A37DE"/>
    <w:rsid w:val="002A477A"/>
    <w:rsid w:val="002A47E7"/>
    <w:rsid w:val="002A4B63"/>
    <w:rsid w:val="002A4CCB"/>
    <w:rsid w:val="002A65E2"/>
    <w:rsid w:val="002A686C"/>
    <w:rsid w:val="002A7258"/>
    <w:rsid w:val="002A72BD"/>
    <w:rsid w:val="002B0554"/>
    <w:rsid w:val="002B0DFC"/>
    <w:rsid w:val="002B136F"/>
    <w:rsid w:val="002B171E"/>
    <w:rsid w:val="002B1F2F"/>
    <w:rsid w:val="002B231F"/>
    <w:rsid w:val="002B3EDF"/>
    <w:rsid w:val="002B439B"/>
    <w:rsid w:val="002B50C3"/>
    <w:rsid w:val="002B5352"/>
    <w:rsid w:val="002B54C6"/>
    <w:rsid w:val="002B6A5E"/>
    <w:rsid w:val="002B6D31"/>
    <w:rsid w:val="002C106C"/>
    <w:rsid w:val="002C12C6"/>
    <w:rsid w:val="002C15DC"/>
    <w:rsid w:val="002C1CDC"/>
    <w:rsid w:val="002C2329"/>
    <w:rsid w:val="002C2F80"/>
    <w:rsid w:val="002C2FC6"/>
    <w:rsid w:val="002C47BF"/>
    <w:rsid w:val="002C6670"/>
    <w:rsid w:val="002C6E9C"/>
    <w:rsid w:val="002C73C1"/>
    <w:rsid w:val="002C7A8E"/>
    <w:rsid w:val="002D07E7"/>
    <w:rsid w:val="002D0A97"/>
    <w:rsid w:val="002D0E37"/>
    <w:rsid w:val="002D1846"/>
    <w:rsid w:val="002D1A6D"/>
    <w:rsid w:val="002D1AE0"/>
    <w:rsid w:val="002D1C49"/>
    <w:rsid w:val="002D24F7"/>
    <w:rsid w:val="002D3515"/>
    <w:rsid w:val="002D3A1C"/>
    <w:rsid w:val="002D3F37"/>
    <w:rsid w:val="002D4303"/>
    <w:rsid w:val="002D47F3"/>
    <w:rsid w:val="002D4AA9"/>
    <w:rsid w:val="002D54BB"/>
    <w:rsid w:val="002D54C0"/>
    <w:rsid w:val="002D5799"/>
    <w:rsid w:val="002D5C04"/>
    <w:rsid w:val="002D5F02"/>
    <w:rsid w:val="002D6087"/>
    <w:rsid w:val="002D6552"/>
    <w:rsid w:val="002D6880"/>
    <w:rsid w:val="002D6AEF"/>
    <w:rsid w:val="002D701D"/>
    <w:rsid w:val="002E084C"/>
    <w:rsid w:val="002E18D6"/>
    <w:rsid w:val="002E267C"/>
    <w:rsid w:val="002E27D2"/>
    <w:rsid w:val="002E2BA2"/>
    <w:rsid w:val="002E373A"/>
    <w:rsid w:val="002E377D"/>
    <w:rsid w:val="002E39BB"/>
    <w:rsid w:val="002E48FF"/>
    <w:rsid w:val="002E4A0D"/>
    <w:rsid w:val="002E59F3"/>
    <w:rsid w:val="002E5B6F"/>
    <w:rsid w:val="002E6CEC"/>
    <w:rsid w:val="002E7C37"/>
    <w:rsid w:val="002F06A3"/>
    <w:rsid w:val="002F07B2"/>
    <w:rsid w:val="002F0E7F"/>
    <w:rsid w:val="002F22BA"/>
    <w:rsid w:val="002F5990"/>
    <w:rsid w:val="002F5E4F"/>
    <w:rsid w:val="002F6C8A"/>
    <w:rsid w:val="002F6DAD"/>
    <w:rsid w:val="002F717F"/>
    <w:rsid w:val="002F776B"/>
    <w:rsid w:val="002F7A69"/>
    <w:rsid w:val="002F7E5A"/>
    <w:rsid w:val="00300C23"/>
    <w:rsid w:val="003011D0"/>
    <w:rsid w:val="00301640"/>
    <w:rsid w:val="00301F95"/>
    <w:rsid w:val="003028B7"/>
    <w:rsid w:val="00303056"/>
    <w:rsid w:val="003038DF"/>
    <w:rsid w:val="00303CA9"/>
    <w:rsid w:val="0030536E"/>
    <w:rsid w:val="00305AD6"/>
    <w:rsid w:val="00306905"/>
    <w:rsid w:val="00307B36"/>
    <w:rsid w:val="00310C4C"/>
    <w:rsid w:val="00310D03"/>
    <w:rsid w:val="00312394"/>
    <w:rsid w:val="00312E67"/>
    <w:rsid w:val="00314723"/>
    <w:rsid w:val="00314BDE"/>
    <w:rsid w:val="0031519A"/>
    <w:rsid w:val="0031569A"/>
    <w:rsid w:val="00316768"/>
    <w:rsid w:val="00316B3F"/>
    <w:rsid w:val="00316FB1"/>
    <w:rsid w:val="00317370"/>
    <w:rsid w:val="0031746C"/>
    <w:rsid w:val="00320B83"/>
    <w:rsid w:val="00321010"/>
    <w:rsid w:val="003211B1"/>
    <w:rsid w:val="003217DE"/>
    <w:rsid w:val="00322B0E"/>
    <w:rsid w:val="0032367A"/>
    <w:rsid w:val="00325CE4"/>
    <w:rsid w:val="00326125"/>
    <w:rsid w:val="00326CAE"/>
    <w:rsid w:val="00327476"/>
    <w:rsid w:val="003275CD"/>
    <w:rsid w:val="00327E8F"/>
    <w:rsid w:val="0033050B"/>
    <w:rsid w:val="00331159"/>
    <w:rsid w:val="00331DD0"/>
    <w:rsid w:val="00332194"/>
    <w:rsid w:val="00332AC6"/>
    <w:rsid w:val="00333A6D"/>
    <w:rsid w:val="00333D71"/>
    <w:rsid w:val="00334371"/>
    <w:rsid w:val="003344AF"/>
    <w:rsid w:val="003346CF"/>
    <w:rsid w:val="00334D16"/>
    <w:rsid w:val="003353AB"/>
    <w:rsid w:val="00336AAA"/>
    <w:rsid w:val="00336EBB"/>
    <w:rsid w:val="00337142"/>
    <w:rsid w:val="00340210"/>
    <w:rsid w:val="003412AC"/>
    <w:rsid w:val="00341578"/>
    <w:rsid w:val="00341E92"/>
    <w:rsid w:val="00342B0C"/>
    <w:rsid w:val="00344822"/>
    <w:rsid w:val="003454EC"/>
    <w:rsid w:val="00346355"/>
    <w:rsid w:val="003463C1"/>
    <w:rsid w:val="00346EAB"/>
    <w:rsid w:val="0034742A"/>
    <w:rsid w:val="00347D03"/>
    <w:rsid w:val="003504A6"/>
    <w:rsid w:val="0035251B"/>
    <w:rsid w:val="00352616"/>
    <w:rsid w:val="00352771"/>
    <w:rsid w:val="00352846"/>
    <w:rsid w:val="00352A37"/>
    <w:rsid w:val="00352D65"/>
    <w:rsid w:val="003538C2"/>
    <w:rsid w:val="003549E1"/>
    <w:rsid w:val="0035536B"/>
    <w:rsid w:val="00356135"/>
    <w:rsid w:val="0035675F"/>
    <w:rsid w:val="00356D97"/>
    <w:rsid w:val="003575CA"/>
    <w:rsid w:val="0035763F"/>
    <w:rsid w:val="00357945"/>
    <w:rsid w:val="00357BE4"/>
    <w:rsid w:val="0036094A"/>
    <w:rsid w:val="0036115D"/>
    <w:rsid w:val="00361E89"/>
    <w:rsid w:val="00362144"/>
    <w:rsid w:val="003623D2"/>
    <w:rsid w:val="0036268C"/>
    <w:rsid w:val="00362F0E"/>
    <w:rsid w:val="0036335F"/>
    <w:rsid w:val="00363409"/>
    <w:rsid w:val="003656A7"/>
    <w:rsid w:val="00366222"/>
    <w:rsid w:val="003663C8"/>
    <w:rsid w:val="003668FE"/>
    <w:rsid w:val="00366C60"/>
    <w:rsid w:val="00370A38"/>
    <w:rsid w:val="003715B9"/>
    <w:rsid w:val="00371E41"/>
    <w:rsid w:val="003729ED"/>
    <w:rsid w:val="003737D7"/>
    <w:rsid w:val="003739F6"/>
    <w:rsid w:val="00373B2A"/>
    <w:rsid w:val="003740DB"/>
    <w:rsid w:val="0037451D"/>
    <w:rsid w:val="003745F5"/>
    <w:rsid w:val="0037578F"/>
    <w:rsid w:val="00375AB1"/>
    <w:rsid w:val="00375E15"/>
    <w:rsid w:val="0037600A"/>
    <w:rsid w:val="003761F4"/>
    <w:rsid w:val="00376565"/>
    <w:rsid w:val="00376B9E"/>
    <w:rsid w:val="00376C63"/>
    <w:rsid w:val="00376F24"/>
    <w:rsid w:val="00377151"/>
    <w:rsid w:val="00380ACC"/>
    <w:rsid w:val="00381C85"/>
    <w:rsid w:val="00381E7C"/>
    <w:rsid w:val="00382C02"/>
    <w:rsid w:val="00383939"/>
    <w:rsid w:val="003839AF"/>
    <w:rsid w:val="00384B4D"/>
    <w:rsid w:val="0038564F"/>
    <w:rsid w:val="003856A1"/>
    <w:rsid w:val="00385FC8"/>
    <w:rsid w:val="0038610A"/>
    <w:rsid w:val="003866C0"/>
    <w:rsid w:val="00387C69"/>
    <w:rsid w:val="0039144C"/>
    <w:rsid w:val="00396A8C"/>
    <w:rsid w:val="00397327"/>
    <w:rsid w:val="00397971"/>
    <w:rsid w:val="00397E1F"/>
    <w:rsid w:val="00397E49"/>
    <w:rsid w:val="00397EC5"/>
    <w:rsid w:val="003A041B"/>
    <w:rsid w:val="003A0811"/>
    <w:rsid w:val="003A095E"/>
    <w:rsid w:val="003A1981"/>
    <w:rsid w:val="003A208F"/>
    <w:rsid w:val="003A2820"/>
    <w:rsid w:val="003A2AEF"/>
    <w:rsid w:val="003A3EBB"/>
    <w:rsid w:val="003A4F13"/>
    <w:rsid w:val="003A5EE1"/>
    <w:rsid w:val="003A7D9C"/>
    <w:rsid w:val="003B084F"/>
    <w:rsid w:val="003B09C6"/>
    <w:rsid w:val="003B0C10"/>
    <w:rsid w:val="003B11D8"/>
    <w:rsid w:val="003B1A2C"/>
    <w:rsid w:val="003B1AFE"/>
    <w:rsid w:val="003B1B3D"/>
    <w:rsid w:val="003B1C21"/>
    <w:rsid w:val="003B1E32"/>
    <w:rsid w:val="003B2002"/>
    <w:rsid w:val="003B3B15"/>
    <w:rsid w:val="003B4461"/>
    <w:rsid w:val="003B45C1"/>
    <w:rsid w:val="003B4A13"/>
    <w:rsid w:val="003B4FDE"/>
    <w:rsid w:val="003B58A7"/>
    <w:rsid w:val="003B6378"/>
    <w:rsid w:val="003B784B"/>
    <w:rsid w:val="003B7D27"/>
    <w:rsid w:val="003C0340"/>
    <w:rsid w:val="003C04C8"/>
    <w:rsid w:val="003C113C"/>
    <w:rsid w:val="003C28E8"/>
    <w:rsid w:val="003C3E0B"/>
    <w:rsid w:val="003C43F8"/>
    <w:rsid w:val="003C4400"/>
    <w:rsid w:val="003C4B85"/>
    <w:rsid w:val="003C5938"/>
    <w:rsid w:val="003C6519"/>
    <w:rsid w:val="003C755D"/>
    <w:rsid w:val="003C75FC"/>
    <w:rsid w:val="003D008A"/>
    <w:rsid w:val="003D083C"/>
    <w:rsid w:val="003D1222"/>
    <w:rsid w:val="003D151B"/>
    <w:rsid w:val="003D2A84"/>
    <w:rsid w:val="003D2B1C"/>
    <w:rsid w:val="003D36FF"/>
    <w:rsid w:val="003D4F39"/>
    <w:rsid w:val="003D5F94"/>
    <w:rsid w:val="003D6186"/>
    <w:rsid w:val="003D7328"/>
    <w:rsid w:val="003D75DD"/>
    <w:rsid w:val="003E14B1"/>
    <w:rsid w:val="003E19DD"/>
    <w:rsid w:val="003E1E8C"/>
    <w:rsid w:val="003E3C49"/>
    <w:rsid w:val="003E3F4C"/>
    <w:rsid w:val="003E5160"/>
    <w:rsid w:val="003E5C49"/>
    <w:rsid w:val="003E6103"/>
    <w:rsid w:val="003E7869"/>
    <w:rsid w:val="003E7FC5"/>
    <w:rsid w:val="003F0368"/>
    <w:rsid w:val="003F0DE0"/>
    <w:rsid w:val="003F199D"/>
    <w:rsid w:val="003F1CBA"/>
    <w:rsid w:val="003F2C07"/>
    <w:rsid w:val="003F5590"/>
    <w:rsid w:val="003F5CF2"/>
    <w:rsid w:val="003F6028"/>
    <w:rsid w:val="003F63A9"/>
    <w:rsid w:val="003F6401"/>
    <w:rsid w:val="003F66E3"/>
    <w:rsid w:val="003F6703"/>
    <w:rsid w:val="003F6D95"/>
    <w:rsid w:val="00400F02"/>
    <w:rsid w:val="0040192F"/>
    <w:rsid w:val="00401A39"/>
    <w:rsid w:val="00401CC7"/>
    <w:rsid w:val="00401D91"/>
    <w:rsid w:val="00403050"/>
    <w:rsid w:val="00403A30"/>
    <w:rsid w:val="004041A1"/>
    <w:rsid w:val="00404566"/>
    <w:rsid w:val="00407494"/>
    <w:rsid w:val="0040760A"/>
    <w:rsid w:val="00407C79"/>
    <w:rsid w:val="0041038A"/>
    <w:rsid w:val="004105F4"/>
    <w:rsid w:val="00410889"/>
    <w:rsid w:val="0041114F"/>
    <w:rsid w:val="00411B90"/>
    <w:rsid w:val="0041216E"/>
    <w:rsid w:val="00413F42"/>
    <w:rsid w:val="004143BA"/>
    <w:rsid w:val="00414F91"/>
    <w:rsid w:val="004152A5"/>
    <w:rsid w:val="00415C95"/>
    <w:rsid w:val="00416FD5"/>
    <w:rsid w:val="00417534"/>
    <w:rsid w:val="004179DD"/>
    <w:rsid w:val="00417D1C"/>
    <w:rsid w:val="0042004A"/>
    <w:rsid w:val="004202FF"/>
    <w:rsid w:val="004211E2"/>
    <w:rsid w:val="00421732"/>
    <w:rsid w:val="004219C9"/>
    <w:rsid w:val="00422ACD"/>
    <w:rsid w:val="00422B80"/>
    <w:rsid w:val="00423049"/>
    <w:rsid w:val="00423746"/>
    <w:rsid w:val="00423888"/>
    <w:rsid w:val="00423A52"/>
    <w:rsid w:val="0042435E"/>
    <w:rsid w:val="004244DD"/>
    <w:rsid w:val="004246A0"/>
    <w:rsid w:val="004248FF"/>
    <w:rsid w:val="00425B6C"/>
    <w:rsid w:val="00426F3C"/>
    <w:rsid w:val="004278D2"/>
    <w:rsid w:val="00427CC3"/>
    <w:rsid w:val="004317E7"/>
    <w:rsid w:val="00432940"/>
    <w:rsid w:val="0043299E"/>
    <w:rsid w:val="00433AFD"/>
    <w:rsid w:val="00433CB4"/>
    <w:rsid w:val="00433EB6"/>
    <w:rsid w:val="00434A5A"/>
    <w:rsid w:val="00434D28"/>
    <w:rsid w:val="00434E0D"/>
    <w:rsid w:val="00435336"/>
    <w:rsid w:val="00435FD2"/>
    <w:rsid w:val="00436861"/>
    <w:rsid w:val="004370C6"/>
    <w:rsid w:val="00437F98"/>
    <w:rsid w:val="00440130"/>
    <w:rsid w:val="004402FD"/>
    <w:rsid w:val="004409E8"/>
    <w:rsid w:val="00441057"/>
    <w:rsid w:val="0044115F"/>
    <w:rsid w:val="0044126E"/>
    <w:rsid w:val="00441B84"/>
    <w:rsid w:val="00441B9D"/>
    <w:rsid w:val="00441E3E"/>
    <w:rsid w:val="004423BE"/>
    <w:rsid w:val="00442D60"/>
    <w:rsid w:val="004433B1"/>
    <w:rsid w:val="00443544"/>
    <w:rsid w:val="00444F30"/>
    <w:rsid w:val="004450D6"/>
    <w:rsid w:val="00445720"/>
    <w:rsid w:val="00445D09"/>
    <w:rsid w:val="004460A6"/>
    <w:rsid w:val="00446325"/>
    <w:rsid w:val="0044633E"/>
    <w:rsid w:val="0044638D"/>
    <w:rsid w:val="00447D92"/>
    <w:rsid w:val="00450C72"/>
    <w:rsid w:val="004517BE"/>
    <w:rsid w:val="004517D0"/>
    <w:rsid w:val="004534CE"/>
    <w:rsid w:val="0045355D"/>
    <w:rsid w:val="00453F54"/>
    <w:rsid w:val="0045492C"/>
    <w:rsid w:val="00454D04"/>
    <w:rsid w:val="00454DF8"/>
    <w:rsid w:val="00454F09"/>
    <w:rsid w:val="004566EA"/>
    <w:rsid w:val="00456C71"/>
    <w:rsid w:val="00456DF3"/>
    <w:rsid w:val="00457573"/>
    <w:rsid w:val="00457BE0"/>
    <w:rsid w:val="00457E47"/>
    <w:rsid w:val="0046043E"/>
    <w:rsid w:val="00460758"/>
    <w:rsid w:val="00460EAD"/>
    <w:rsid w:val="00461121"/>
    <w:rsid w:val="004619A9"/>
    <w:rsid w:val="004620CF"/>
    <w:rsid w:val="00462429"/>
    <w:rsid w:val="00462D2C"/>
    <w:rsid w:val="004636FF"/>
    <w:rsid w:val="00463B95"/>
    <w:rsid w:val="00464132"/>
    <w:rsid w:val="004641F8"/>
    <w:rsid w:val="0046454E"/>
    <w:rsid w:val="00464977"/>
    <w:rsid w:val="0046508D"/>
    <w:rsid w:val="00465213"/>
    <w:rsid w:val="004657C6"/>
    <w:rsid w:val="0046682D"/>
    <w:rsid w:val="004670BE"/>
    <w:rsid w:val="00467753"/>
    <w:rsid w:val="00467CB0"/>
    <w:rsid w:val="00470556"/>
    <w:rsid w:val="004707F2"/>
    <w:rsid w:val="0047104C"/>
    <w:rsid w:val="00471113"/>
    <w:rsid w:val="00471433"/>
    <w:rsid w:val="00471494"/>
    <w:rsid w:val="00472810"/>
    <w:rsid w:val="00474737"/>
    <w:rsid w:val="00474BBB"/>
    <w:rsid w:val="00475511"/>
    <w:rsid w:val="00475944"/>
    <w:rsid w:val="00475ADF"/>
    <w:rsid w:val="0047628C"/>
    <w:rsid w:val="004773D9"/>
    <w:rsid w:val="004806F1"/>
    <w:rsid w:val="00481D6A"/>
    <w:rsid w:val="004828FA"/>
    <w:rsid w:val="004839BE"/>
    <w:rsid w:val="00484232"/>
    <w:rsid w:val="004842EE"/>
    <w:rsid w:val="004852BC"/>
    <w:rsid w:val="00485459"/>
    <w:rsid w:val="00486015"/>
    <w:rsid w:val="00486A0B"/>
    <w:rsid w:val="00486AD3"/>
    <w:rsid w:val="00486EF8"/>
    <w:rsid w:val="00487171"/>
    <w:rsid w:val="004871C3"/>
    <w:rsid w:val="00487868"/>
    <w:rsid w:val="00487DD1"/>
    <w:rsid w:val="00487E6B"/>
    <w:rsid w:val="00491008"/>
    <w:rsid w:val="00492080"/>
    <w:rsid w:val="004921E2"/>
    <w:rsid w:val="0049226B"/>
    <w:rsid w:val="00492594"/>
    <w:rsid w:val="004933CD"/>
    <w:rsid w:val="0049365A"/>
    <w:rsid w:val="00495E04"/>
    <w:rsid w:val="00496C78"/>
    <w:rsid w:val="004974AB"/>
    <w:rsid w:val="00497BBC"/>
    <w:rsid w:val="004A0525"/>
    <w:rsid w:val="004A0889"/>
    <w:rsid w:val="004A0B06"/>
    <w:rsid w:val="004A0D7A"/>
    <w:rsid w:val="004A2A42"/>
    <w:rsid w:val="004A3DF8"/>
    <w:rsid w:val="004A3F02"/>
    <w:rsid w:val="004A42AD"/>
    <w:rsid w:val="004A4774"/>
    <w:rsid w:val="004A4B4B"/>
    <w:rsid w:val="004A4DE8"/>
    <w:rsid w:val="004A50F0"/>
    <w:rsid w:val="004A60FF"/>
    <w:rsid w:val="004A6440"/>
    <w:rsid w:val="004A74A3"/>
    <w:rsid w:val="004A7BB2"/>
    <w:rsid w:val="004B00EC"/>
    <w:rsid w:val="004B062D"/>
    <w:rsid w:val="004B08BF"/>
    <w:rsid w:val="004B2A0B"/>
    <w:rsid w:val="004B4346"/>
    <w:rsid w:val="004B4AE0"/>
    <w:rsid w:val="004B69AE"/>
    <w:rsid w:val="004B6B00"/>
    <w:rsid w:val="004B6DDE"/>
    <w:rsid w:val="004C00E7"/>
    <w:rsid w:val="004C0CC0"/>
    <w:rsid w:val="004C2F85"/>
    <w:rsid w:val="004C35DE"/>
    <w:rsid w:val="004C385E"/>
    <w:rsid w:val="004C3EDB"/>
    <w:rsid w:val="004C4785"/>
    <w:rsid w:val="004C514F"/>
    <w:rsid w:val="004C57DD"/>
    <w:rsid w:val="004C5D06"/>
    <w:rsid w:val="004C6049"/>
    <w:rsid w:val="004C6059"/>
    <w:rsid w:val="004C60B1"/>
    <w:rsid w:val="004C6126"/>
    <w:rsid w:val="004C6892"/>
    <w:rsid w:val="004C6950"/>
    <w:rsid w:val="004C6A7D"/>
    <w:rsid w:val="004C71BC"/>
    <w:rsid w:val="004D056E"/>
    <w:rsid w:val="004D0825"/>
    <w:rsid w:val="004D19D2"/>
    <w:rsid w:val="004D1CE1"/>
    <w:rsid w:val="004D1E72"/>
    <w:rsid w:val="004D1FF4"/>
    <w:rsid w:val="004D20D0"/>
    <w:rsid w:val="004D363F"/>
    <w:rsid w:val="004D3AD2"/>
    <w:rsid w:val="004D3D39"/>
    <w:rsid w:val="004D4328"/>
    <w:rsid w:val="004D44AD"/>
    <w:rsid w:val="004D596D"/>
    <w:rsid w:val="004D5A9B"/>
    <w:rsid w:val="004D66A4"/>
    <w:rsid w:val="004E017D"/>
    <w:rsid w:val="004E027E"/>
    <w:rsid w:val="004E066B"/>
    <w:rsid w:val="004E06B8"/>
    <w:rsid w:val="004E0B29"/>
    <w:rsid w:val="004E0E88"/>
    <w:rsid w:val="004E112F"/>
    <w:rsid w:val="004E18F9"/>
    <w:rsid w:val="004E1E06"/>
    <w:rsid w:val="004E1F59"/>
    <w:rsid w:val="004E2D0C"/>
    <w:rsid w:val="004E2E52"/>
    <w:rsid w:val="004E341C"/>
    <w:rsid w:val="004E39B0"/>
    <w:rsid w:val="004E3B23"/>
    <w:rsid w:val="004E4320"/>
    <w:rsid w:val="004E4B73"/>
    <w:rsid w:val="004E4C14"/>
    <w:rsid w:val="004E68E2"/>
    <w:rsid w:val="004E6E2E"/>
    <w:rsid w:val="004E6E60"/>
    <w:rsid w:val="004E6F73"/>
    <w:rsid w:val="004E6F96"/>
    <w:rsid w:val="004E77C7"/>
    <w:rsid w:val="004E77ED"/>
    <w:rsid w:val="004F01E4"/>
    <w:rsid w:val="004F0284"/>
    <w:rsid w:val="004F09CF"/>
    <w:rsid w:val="004F0BDB"/>
    <w:rsid w:val="004F10A5"/>
    <w:rsid w:val="004F15BA"/>
    <w:rsid w:val="004F1D65"/>
    <w:rsid w:val="004F4B2C"/>
    <w:rsid w:val="004F689C"/>
    <w:rsid w:val="004F69E5"/>
    <w:rsid w:val="00500C3A"/>
    <w:rsid w:val="00500F91"/>
    <w:rsid w:val="005011D9"/>
    <w:rsid w:val="00501BCE"/>
    <w:rsid w:val="00501BEB"/>
    <w:rsid w:val="00502D7E"/>
    <w:rsid w:val="0050372F"/>
    <w:rsid w:val="005040DA"/>
    <w:rsid w:val="00504C1D"/>
    <w:rsid w:val="00504E96"/>
    <w:rsid w:val="00505265"/>
    <w:rsid w:val="00505C67"/>
    <w:rsid w:val="00505CC0"/>
    <w:rsid w:val="005069FD"/>
    <w:rsid w:val="00506ED7"/>
    <w:rsid w:val="00506F3A"/>
    <w:rsid w:val="00506F5F"/>
    <w:rsid w:val="005106C6"/>
    <w:rsid w:val="00510F45"/>
    <w:rsid w:val="00511602"/>
    <w:rsid w:val="0051216F"/>
    <w:rsid w:val="00512C07"/>
    <w:rsid w:val="005147E0"/>
    <w:rsid w:val="0051539C"/>
    <w:rsid w:val="005161B6"/>
    <w:rsid w:val="00516CD3"/>
    <w:rsid w:val="0051721C"/>
    <w:rsid w:val="005173D2"/>
    <w:rsid w:val="005174F0"/>
    <w:rsid w:val="00520194"/>
    <w:rsid w:val="005203E4"/>
    <w:rsid w:val="0052045F"/>
    <w:rsid w:val="00520662"/>
    <w:rsid w:val="0052078E"/>
    <w:rsid w:val="005214C4"/>
    <w:rsid w:val="0052166B"/>
    <w:rsid w:val="00521858"/>
    <w:rsid w:val="005222BC"/>
    <w:rsid w:val="00522AB0"/>
    <w:rsid w:val="00523F6C"/>
    <w:rsid w:val="00524125"/>
    <w:rsid w:val="0052422C"/>
    <w:rsid w:val="005243C8"/>
    <w:rsid w:val="00524D50"/>
    <w:rsid w:val="0052595F"/>
    <w:rsid w:val="00525F6D"/>
    <w:rsid w:val="005262A2"/>
    <w:rsid w:val="0052644D"/>
    <w:rsid w:val="00527525"/>
    <w:rsid w:val="00527819"/>
    <w:rsid w:val="00527A90"/>
    <w:rsid w:val="0053062E"/>
    <w:rsid w:val="00532EEF"/>
    <w:rsid w:val="0053375B"/>
    <w:rsid w:val="00533EBD"/>
    <w:rsid w:val="00534619"/>
    <w:rsid w:val="00534655"/>
    <w:rsid w:val="00535196"/>
    <w:rsid w:val="00535279"/>
    <w:rsid w:val="005353FA"/>
    <w:rsid w:val="005354EB"/>
    <w:rsid w:val="00535994"/>
    <w:rsid w:val="00535C31"/>
    <w:rsid w:val="005377E5"/>
    <w:rsid w:val="00537F82"/>
    <w:rsid w:val="0054089F"/>
    <w:rsid w:val="00541FE7"/>
    <w:rsid w:val="0054213F"/>
    <w:rsid w:val="00542148"/>
    <w:rsid w:val="00542AE7"/>
    <w:rsid w:val="00542F68"/>
    <w:rsid w:val="00543CCA"/>
    <w:rsid w:val="005444C1"/>
    <w:rsid w:val="0054482E"/>
    <w:rsid w:val="00544AB2"/>
    <w:rsid w:val="00544AD1"/>
    <w:rsid w:val="0054533E"/>
    <w:rsid w:val="005459E5"/>
    <w:rsid w:val="00546081"/>
    <w:rsid w:val="00546314"/>
    <w:rsid w:val="00547939"/>
    <w:rsid w:val="0055046F"/>
    <w:rsid w:val="00550821"/>
    <w:rsid w:val="00550BD3"/>
    <w:rsid w:val="00550C37"/>
    <w:rsid w:val="00550DDE"/>
    <w:rsid w:val="00550F63"/>
    <w:rsid w:val="005514E0"/>
    <w:rsid w:val="0055208F"/>
    <w:rsid w:val="00552AD4"/>
    <w:rsid w:val="0055358C"/>
    <w:rsid w:val="0055380A"/>
    <w:rsid w:val="0055494A"/>
    <w:rsid w:val="00555A91"/>
    <w:rsid w:val="00556080"/>
    <w:rsid w:val="00556533"/>
    <w:rsid w:val="00556733"/>
    <w:rsid w:val="00556F65"/>
    <w:rsid w:val="005572F0"/>
    <w:rsid w:val="00557FF2"/>
    <w:rsid w:val="00560ED0"/>
    <w:rsid w:val="00561992"/>
    <w:rsid w:val="00561F6C"/>
    <w:rsid w:val="005622E0"/>
    <w:rsid w:val="00562598"/>
    <w:rsid w:val="00562697"/>
    <w:rsid w:val="00562763"/>
    <w:rsid w:val="00562B25"/>
    <w:rsid w:val="005633A7"/>
    <w:rsid w:val="00563872"/>
    <w:rsid w:val="0056485F"/>
    <w:rsid w:val="00564F41"/>
    <w:rsid w:val="00565AFA"/>
    <w:rsid w:val="005666AD"/>
    <w:rsid w:val="0056691A"/>
    <w:rsid w:val="0056742A"/>
    <w:rsid w:val="00567F70"/>
    <w:rsid w:val="00570A6D"/>
    <w:rsid w:val="00570C9B"/>
    <w:rsid w:val="00571124"/>
    <w:rsid w:val="005718C2"/>
    <w:rsid w:val="00572693"/>
    <w:rsid w:val="0057299C"/>
    <w:rsid w:val="00573663"/>
    <w:rsid w:val="00573F47"/>
    <w:rsid w:val="00574D0F"/>
    <w:rsid w:val="0057561A"/>
    <w:rsid w:val="0057582F"/>
    <w:rsid w:val="00575A80"/>
    <w:rsid w:val="0057642A"/>
    <w:rsid w:val="005772A2"/>
    <w:rsid w:val="005818E9"/>
    <w:rsid w:val="00581D48"/>
    <w:rsid w:val="00582072"/>
    <w:rsid w:val="00583FE4"/>
    <w:rsid w:val="00584B55"/>
    <w:rsid w:val="00584FC0"/>
    <w:rsid w:val="005866ED"/>
    <w:rsid w:val="00587EA6"/>
    <w:rsid w:val="00590359"/>
    <w:rsid w:val="005923C9"/>
    <w:rsid w:val="0059293F"/>
    <w:rsid w:val="00593DF1"/>
    <w:rsid w:val="0059456E"/>
    <w:rsid w:val="00594658"/>
    <w:rsid w:val="00594858"/>
    <w:rsid w:val="00594D33"/>
    <w:rsid w:val="00594DE7"/>
    <w:rsid w:val="005961D3"/>
    <w:rsid w:val="0059639C"/>
    <w:rsid w:val="00596A5E"/>
    <w:rsid w:val="00597067"/>
    <w:rsid w:val="005975B3"/>
    <w:rsid w:val="00597AD1"/>
    <w:rsid w:val="005A1535"/>
    <w:rsid w:val="005A2192"/>
    <w:rsid w:val="005A2B37"/>
    <w:rsid w:val="005A3D70"/>
    <w:rsid w:val="005A4142"/>
    <w:rsid w:val="005A4BD5"/>
    <w:rsid w:val="005A6C59"/>
    <w:rsid w:val="005A7559"/>
    <w:rsid w:val="005B0F8E"/>
    <w:rsid w:val="005B1E72"/>
    <w:rsid w:val="005B209A"/>
    <w:rsid w:val="005B34E0"/>
    <w:rsid w:val="005B3B57"/>
    <w:rsid w:val="005B4255"/>
    <w:rsid w:val="005B4A28"/>
    <w:rsid w:val="005B4BD7"/>
    <w:rsid w:val="005B4CD5"/>
    <w:rsid w:val="005B5CF8"/>
    <w:rsid w:val="005B5DBD"/>
    <w:rsid w:val="005B694D"/>
    <w:rsid w:val="005B696F"/>
    <w:rsid w:val="005B6E0D"/>
    <w:rsid w:val="005B7A47"/>
    <w:rsid w:val="005B7AD3"/>
    <w:rsid w:val="005B7E02"/>
    <w:rsid w:val="005C0387"/>
    <w:rsid w:val="005C04B3"/>
    <w:rsid w:val="005C0622"/>
    <w:rsid w:val="005C073A"/>
    <w:rsid w:val="005C24EF"/>
    <w:rsid w:val="005C255F"/>
    <w:rsid w:val="005C2C64"/>
    <w:rsid w:val="005C3019"/>
    <w:rsid w:val="005C3074"/>
    <w:rsid w:val="005C5F7A"/>
    <w:rsid w:val="005C6523"/>
    <w:rsid w:val="005C6647"/>
    <w:rsid w:val="005C6711"/>
    <w:rsid w:val="005C6804"/>
    <w:rsid w:val="005C6D1A"/>
    <w:rsid w:val="005C6D4E"/>
    <w:rsid w:val="005C7AC6"/>
    <w:rsid w:val="005D084F"/>
    <w:rsid w:val="005D1512"/>
    <w:rsid w:val="005D1EB1"/>
    <w:rsid w:val="005D23BA"/>
    <w:rsid w:val="005D2404"/>
    <w:rsid w:val="005D4594"/>
    <w:rsid w:val="005D4EC8"/>
    <w:rsid w:val="005D524E"/>
    <w:rsid w:val="005D62BB"/>
    <w:rsid w:val="005E0FA7"/>
    <w:rsid w:val="005E15FA"/>
    <w:rsid w:val="005E1792"/>
    <w:rsid w:val="005E29DF"/>
    <w:rsid w:val="005E2AA8"/>
    <w:rsid w:val="005E3015"/>
    <w:rsid w:val="005E3611"/>
    <w:rsid w:val="005E37B3"/>
    <w:rsid w:val="005E3948"/>
    <w:rsid w:val="005E3960"/>
    <w:rsid w:val="005E510E"/>
    <w:rsid w:val="005E6980"/>
    <w:rsid w:val="005E7CCE"/>
    <w:rsid w:val="005F05AB"/>
    <w:rsid w:val="005F0C3D"/>
    <w:rsid w:val="005F1425"/>
    <w:rsid w:val="005F1707"/>
    <w:rsid w:val="005F1947"/>
    <w:rsid w:val="005F2657"/>
    <w:rsid w:val="005F2C14"/>
    <w:rsid w:val="005F2D9D"/>
    <w:rsid w:val="005F359E"/>
    <w:rsid w:val="005F35E4"/>
    <w:rsid w:val="005F46EA"/>
    <w:rsid w:val="005F4784"/>
    <w:rsid w:val="005F4827"/>
    <w:rsid w:val="005F483E"/>
    <w:rsid w:val="005F503B"/>
    <w:rsid w:val="005F5439"/>
    <w:rsid w:val="005F58AA"/>
    <w:rsid w:val="005F610F"/>
    <w:rsid w:val="005F61B9"/>
    <w:rsid w:val="005F6611"/>
    <w:rsid w:val="005F76AE"/>
    <w:rsid w:val="005F7719"/>
    <w:rsid w:val="0060087F"/>
    <w:rsid w:val="006010D2"/>
    <w:rsid w:val="00601703"/>
    <w:rsid w:val="006018E5"/>
    <w:rsid w:val="00602C8B"/>
    <w:rsid w:val="00602C9C"/>
    <w:rsid w:val="00603748"/>
    <w:rsid w:val="00603909"/>
    <w:rsid w:val="0060479E"/>
    <w:rsid w:val="00604A4B"/>
    <w:rsid w:val="006066C1"/>
    <w:rsid w:val="00606D20"/>
    <w:rsid w:val="006104AF"/>
    <w:rsid w:val="00610E34"/>
    <w:rsid w:val="00614153"/>
    <w:rsid w:val="00614F07"/>
    <w:rsid w:val="00615305"/>
    <w:rsid w:val="006153A6"/>
    <w:rsid w:val="00615799"/>
    <w:rsid w:val="00616573"/>
    <w:rsid w:val="006169B2"/>
    <w:rsid w:val="006169D1"/>
    <w:rsid w:val="00616F51"/>
    <w:rsid w:val="006170FC"/>
    <w:rsid w:val="00617AC3"/>
    <w:rsid w:val="0062034A"/>
    <w:rsid w:val="00620850"/>
    <w:rsid w:val="00620CBF"/>
    <w:rsid w:val="00620EE4"/>
    <w:rsid w:val="0062111D"/>
    <w:rsid w:val="0062124F"/>
    <w:rsid w:val="00621FAA"/>
    <w:rsid w:val="00621FDF"/>
    <w:rsid w:val="006224F8"/>
    <w:rsid w:val="006224FE"/>
    <w:rsid w:val="00623457"/>
    <w:rsid w:val="00623CC0"/>
    <w:rsid w:val="00623CFD"/>
    <w:rsid w:val="00624951"/>
    <w:rsid w:val="00624FC1"/>
    <w:rsid w:val="00625227"/>
    <w:rsid w:val="00626901"/>
    <w:rsid w:val="0062787A"/>
    <w:rsid w:val="0063147C"/>
    <w:rsid w:val="00631BBB"/>
    <w:rsid w:val="00631E71"/>
    <w:rsid w:val="00632095"/>
    <w:rsid w:val="00633094"/>
    <w:rsid w:val="0063385E"/>
    <w:rsid w:val="00633A2F"/>
    <w:rsid w:val="00634B1E"/>
    <w:rsid w:val="00635559"/>
    <w:rsid w:val="00635ACD"/>
    <w:rsid w:val="0063676C"/>
    <w:rsid w:val="00636B76"/>
    <w:rsid w:val="00637F19"/>
    <w:rsid w:val="006402AD"/>
    <w:rsid w:val="00640891"/>
    <w:rsid w:val="00640DE9"/>
    <w:rsid w:val="00640F3B"/>
    <w:rsid w:val="00641253"/>
    <w:rsid w:val="006424AF"/>
    <w:rsid w:val="006439D2"/>
    <w:rsid w:val="00644E16"/>
    <w:rsid w:val="006450A4"/>
    <w:rsid w:val="00645D5C"/>
    <w:rsid w:val="006465CD"/>
    <w:rsid w:val="00646DE0"/>
    <w:rsid w:val="00646F25"/>
    <w:rsid w:val="006476EB"/>
    <w:rsid w:val="00650A90"/>
    <w:rsid w:val="00650C3B"/>
    <w:rsid w:val="00651012"/>
    <w:rsid w:val="006510AC"/>
    <w:rsid w:val="0065141B"/>
    <w:rsid w:val="00651FA4"/>
    <w:rsid w:val="00652D06"/>
    <w:rsid w:val="00652F87"/>
    <w:rsid w:val="00652FDD"/>
    <w:rsid w:val="0065401E"/>
    <w:rsid w:val="0065401F"/>
    <w:rsid w:val="00654520"/>
    <w:rsid w:val="006545E4"/>
    <w:rsid w:val="00654E18"/>
    <w:rsid w:val="00655E95"/>
    <w:rsid w:val="00655EB9"/>
    <w:rsid w:val="00656591"/>
    <w:rsid w:val="00656EC1"/>
    <w:rsid w:val="006575E3"/>
    <w:rsid w:val="006578FF"/>
    <w:rsid w:val="00657DB4"/>
    <w:rsid w:val="00660E54"/>
    <w:rsid w:val="00662963"/>
    <w:rsid w:val="00662A73"/>
    <w:rsid w:val="00662AE1"/>
    <w:rsid w:val="00665453"/>
    <w:rsid w:val="006655E7"/>
    <w:rsid w:val="006658AC"/>
    <w:rsid w:val="00666EB6"/>
    <w:rsid w:val="006671A2"/>
    <w:rsid w:val="0067021C"/>
    <w:rsid w:val="0067065D"/>
    <w:rsid w:val="00670B6C"/>
    <w:rsid w:val="00670E7F"/>
    <w:rsid w:val="00671275"/>
    <w:rsid w:val="006718D6"/>
    <w:rsid w:val="00674356"/>
    <w:rsid w:val="006757A8"/>
    <w:rsid w:val="00675DAD"/>
    <w:rsid w:val="00676698"/>
    <w:rsid w:val="00676CFE"/>
    <w:rsid w:val="00676FBD"/>
    <w:rsid w:val="00677C2E"/>
    <w:rsid w:val="00680118"/>
    <w:rsid w:val="0068014E"/>
    <w:rsid w:val="006814EF"/>
    <w:rsid w:val="00682500"/>
    <w:rsid w:val="00682795"/>
    <w:rsid w:val="00682E84"/>
    <w:rsid w:val="00683F9D"/>
    <w:rsid w:val="00685916"/>
    <w:rsid w:val="00685E5A"/>
    <w:rsid w:val="00685F74"/>
    <w:rsid w:val="00686345"/>
    <w:rsid w:val="006868E8"/>
    <w:rsid w:val="00687044"/>
    <w:rsid w:val="00687241"/>
    <w:rsid w:val="00687682"/>
    <w:rsid w:val="0069026E"/>
    <w:rsid w:val="006919D6"/>
    <w:rsid w:val="006922E2"/>
    <w:rsid w:val="00693CFC"/>
    <w:rsid w:val="006941A5"/>
    <w:rsid w:val="00694A1D"/>
    <w:rsid w:val="006956BA"/>
    <w:rsid w:val="00695BD1"/>
    <w:rsid w:val="0069647D"/>
    <w:rsid w:val="00697346"/>
    <w:rsid w:val="006A05B5"/>
    <w:rsid w:val="006A12A8"/>
    <w:rsid w:val="006A24FB"/>
    <w:rsid w:val="006A274A"/>
    <w:rsid w:val="006A3AEC"/>
    <w:rsid w:val="006A433A"/>
    <w:rsid w:val="006A4673"/>
    <w:rsid w:val="006A5082"/>
    <w:rsid w:val="006A5AB6"/>
    <w:rsid w:val="006A6089"/>
    <w:rsid w:val="006A6683"/>
    <w:rsid w:val="006B173B"/>
    <w:rsid w:val="006B1BCE"/>
    <w:rsid w:val="006B2267"/>
    <w:rsid w:val="006B2601"/>
    <w:rsid w:val="006B2978"/>
    <w:rsid w:val="006B2A6B"/>
    <w:rsid w:val="006B2AB8"/>
    <w:rsid w:val="006B3471"/>
    <w:rsid w:val="006B3A20"/>
    <w:rsid w:val="006B3BF8"/>
    <w:rsid w:val="006B482E"/>
    <w:rsid w:val="006B4C17"/>
    <w:rsid w:val="006B50EE"/>
    <w:rsid w:val="006B51A0"/>
    <w:rsid w:val="006B6066"/>
    <w:rsid w:val="006B61EE"/>
    <w:rsid w:val="006B7C4B"/>
    <w:rsid w:val="006B7EBC"/>
    <w:rsid w:val="006B7FA8"/>
    <w:rsid w:val="006C038A"/>
    <w:rsid w:val="006C0536"/>
    <w:rsid w:val="006C0D12"/>
    <w:rsid w:val="006C1376"/>
    <w:rsid w:val="006C259B"/>
    <w:rsid w:val="006C2C96"/>
    <w:rsid w:val="006C3711"/>
    <w:rsid w:val="006C3BD7"/>
    <w:rsid w:val="006C4E31"/>
    <w:rsid w:val="006C5C9B"/>
    <w:rsid w:val="006C5F03"/>
    <w:rsid w:val="006C6204"/>
    <w:rsid w:val="006C661E"/>
    <w:rsid w:val="006C6A27"/>
    <w:rsid w:val="006C7C1F"/>
    <w:rsid w:val="006C7E86"/>
    <w:rsid w:val="006C7ED1"/>
    <w:rsid w:val="006D02B2"/>
    <w:rsid w:val="006D0ED4"/>
    <w:rsid w:val="006D10DA"/>
    <w:rsid w:val="006D2102"/>
    <w:rsid w:val="006D247F"/>
    <w:rsid w:val="006D32FD"/>
    <w:rsid w:val="006D3754"/>
    <w:rsid w:val="006D3BD5"/>
    <w:rsid w:val="006D43B7"/>
    <w:rsid w:val="006D4D2F"/>
    <w:rsid w:val="006D69AB"/>
    <w:rsid w:val="006D6A02"/>
    <w:rsid w:val="006D6D42"/>
    <w:rsid w:val="006D707C"/>
    <w:rsid w:val="006D7E9D"/>
    <w:rsid w:val="006E12D0"/>
    <w:rsid w:val="006E133D"/>
    <w:rsid w:val="006E18B4"/>
    <w:rsid w:val="006E218E"/>
    <w:rsid w:val="006E2C1D"/>
    <w:rsid w:val="006E2C91"/>
    <w:rsid w:val="006E46A7"/>
    <w:rsid w:val="006E4CBA"/>
    <w:rsid w:val="006E4E76"/>
    <w:rsid w:val="006E77BD"/>
    <w:rsid w:val="006E7B73"/>
    <w:rsid w:val="006E7E59"/>
    <w:rsid w:val="006F0475"/>
    <w:rsid w:val="006F05BD"/>
    <w:rsid w:val="006F0889"/>
    <w:rsid w:val="006F16C9"/>
    <w:rsid w:val="006F2361"/>
    <w:rsid w:val="006F2A03"/>
    <w:rsid w:val="006F32F4"/>
    <w:rsid w:val="006F365C"/>
    <w:rsid w:val="006F3F63"/>
    <w:rsid w:val="006F446B"/>
    <w:rsid w:val="006F54EB"/>
    <w:rsid w:val="006F5A11"/>
    <w:rsid w:val="006F603C"/>
    <w:rsid w:val="006F6A74"/>
    <w:rsid w:val="006F7C0D"/>
    <w:rsid w:val="00701AC7"/>
    <w:rsid w:val="00702726"/>
    <w:rsid w:val="007036E8"/>
    <w:rsid w:val="007038CD"/>
    <w:rsid w:val="0070472E"/>
    <w:rsid w:val="0070506E"/>
    <w:rsid w:val="00705E7D"/>
    <w:rsid w:val="00706B36"/>
    <w:rsid w:val="00707189"/>
    <w:rsid w:val="00707423"/>
    <w:rsid w:val="00707F82"/>
    <w:rsid w:val="007100FD"/>
    <w:rsid w:val="007103CE"/>
    <w:rsid w:val="00711429"/>
    <w:rsid w:val="0071331E"/>
    <w:rsid w:val="007134E7"/>
    <w:rsid w:val="0071379E"/>
    <w:rsid w:val="00714371"/>
    <w:rsid w:val="00714641"/>
    <w:rsid w:val="00715210"/>
    <w:rsid w:val="00715266"/>
    <w:rsid w:val="007153E8"/>
    <w:rsid w:val="00716FCF"/>
    <w:rsid w:val="007170E3"/>
    <w:rsid w:val="00717640"/>
    <w:rsid w:val="00717B67"/>
    <w:rsid w:val="00717CD9"/>
    <w:rsid w:val="00720762"/>
    <w:rsid w:val="007207F8"/>
    <w:rsid w:val="00720A6B"/>
    <w:rsid w:val="007212D7"/>
    <w:rsid w:val="00721A80"/>
    <w:rsid w:val="00721C80"/>
    <w:rsid w:val="007229EE"/>
    <w:rsid w:val="00722B39"/>
    <w:rsid w:val="00722C39"/>
    <w:rsid w:val="00722C62"/>
    <w:rsid w:val="007245F1"/>
    <w:rsid w:val="00724A76"/>
    <w:rsid w:val="00724D65"/>
    <w:rsid w:val="00726075"/>
    <w:rsid w:val="007262DD"/>
    <w:rsid w:val="00726A1B"/>
    <w:rsid w:val="00727247"/>
    <w:rsid w:val="00727359"/>
    <w:rsid w:val="00727606"/>
    <w:rsid w:val="007276A4"/>
    <w:rsid w:val="00727712"/>
    <w:rsid w:val="00727830"/>
    <w:rsid w:val="00727B4B"/>
    <w:rsid w:val="00730DD1"/>
    <w:rsid w:val="00731B33"/>
    <w:rsid w:val="00732276"/>
    <w:rsid w:val="00732AB6"/>
    <w:rsid w:val="00732E1E"/>
    <w:rsid w:val="00732E41"/>
    <w:rsid w:val="00733139"/>
    <w:rsid w:val="00733DD0"/>
    <w:rsid w:val="00735067"/>
    <w:rsid w:val="007364D6"/>
    <w:rsid w:val="007367D8"/>
    <w:rsid w:val="00740017"/>
    <w:rsid w:val="00741979"/>
    <w:rsid w:val="00742371"/>
    <w:rsid w:val="00742737"/>
    <w:rsid w:val="00742CDA"/>
    <w:rsid w:val="00743377"/>
    <w:rsid w:val="00743962"/>
    <w:rsid w:val="00743F5B"/>
    <w:rsid w:val="007443B7"/>
    <w:rsid w:val="00744522"/>
    <w:rsid w:val="00745701"/>
    <w:rsid w:val="00746096"/>
    <w:rsid w:val="0074625A"/>
    <w:rsid w:val="00746C38"/>
    <w:rsid w:val="00746CFA"/>
    <w:rsid w:val="00746EC4"/>
    <w:rsid w:val="00747094"/>
    <w:rsid w:val="00747DD9"/>
    <w:rsid w:val="00750AE4"/>
    <w:rsid w:val="00751D4E"/>
    <w:rsid w:val="00751E8A"/>
    <w:rsid w:val="0075381D"/>
    <w:rsid w:val="0075415E"/>
    <w:rsid w:val="00754563"/>
    <w:rsid w:val="007546BB"/>
    <w:rsid w:val="007561D0"/>
    <w:rsid w:val="0075643D"/>
    <w:rsid w:val="00756941"/>
    <w:rsid w:val="00757917"/>
    <w:rsid w:val="007601C4"/>
    <w:rsid w:val="00760466"/>
    <w:rsid w:val="007605D2"/>
    <w:rsid w:val="00762236"/>
    <w:rsid w:val="00762557"/>
    <w:rsid w:val="00762D03"/>
    <w:rsid w:val="00764655"/>
    <w:rsid w:val="00765005"/>
    <w:rsid w:val="0076521A"/>
    <w:rsid w:val="00765C44"/>
    <w:rsid w:val="00765D20"/>
    <w:rsid w:val="00766358"/>
    <w:rsid w:val="00766907"/>
    <w:rsid w:val="00766A56"/>
    <w:rsid w:val="00767726"/>
    <w:rsid w:val="007724B7"/>
    <w:rsid w:val="00772EFC"/>
    <w:rsid w:val="00773039"/>
    <w:rsid w:val="00774D15"/>
    <w:rsid w:val="007768BA"/>
    <w:rsid w:val="00776F1E"/>
    <w:rsid w:val="007811BD"/>
    <w:rsid w:val="007814F7"/>
    <w:rsid w:val="0078169A"/>
    <w:rsid w:val="0078405D"/>
    <w:rsid w:val="00784327"/>
    <w:rsid w:val="0078461B"/>
    <w:rsid w:val="00787454"/>
    <w:rsid w:val="007900F6"/>
    <w:rsid w:val="00790BF3"/>
    <w:rsid w:val="00790FA2"/>
    <w:rsid w:val="0079104D"/>
    <w:rsid w:val="00791127"/>
    <w:rsid w:val="0079119C"/>
    <w:rsid w:val="007927B7"/>
    <w:rsid w:val="0079281D"/>
    <w:rsid w:val="00792830"/>
    <w:rsid w:val="00793583"/>
    <w:rsid w:val="007940E2"/>
    <w:rsid w:val="0079502B"/>
    <w:rsid w:val="007952AB"/>
    <w:rsid w:val="00795666"/>
    <w:rsid w:val="00795A96"/>
    <w:rsid w:val="007965DA"/>
    <w:rsid w:val="007965E9"/>
    <w:rsid w:val="0079685C"/>
    <w:rsid w:val="00796BFD"/>
    <w:rsid w:val="00797802"/>
    <w:rsid w:val="007A06A8"/>
    <w:rsid w:val="007A07F6"/>
    <w:rsid w:val="007A0803"/>
    <w:rsid w:val="007A08F5"/>
    <w:rsid w:val="007A1370"/>
    <w:rsid w:val="007A18C7"/>
    <w:rsid w:val="007A2ED7"/>
    <w:rsid w:val="007A3958"/>
    <w:rsid w:val="007A440B"/>
    <w:rsid w:val="007A4D90"/>
    <w:rsid w:val="007A50BC"/>
    <w:rsid w:val="007A5DD7"/>
    <w:rsid w:val="007A5F88"/>
    <w:rsid w:val="007A655A"/>
    <w:rsid w:val="007A7030"/>
    <w:rsid w:val="007A7262"/>
    <w:rsid w:val="007B0444"/>
    <w:rsid w:val="007B16EE"/>
    <w:rsid w:val="007B1B9B"/>
    <w:rsid w:val="007B27E3"/>
    <w:rsid w:val="007B2B34"/>
    <w:rsid w:val="007B3B65"/>
    <w:rsid w:val="007B3EEF"/>
    <w:rsid w:val="007B46CC"/>
    <w:rsid w:val="007B4A35"/>
    <w:rsid w:val="007B50FC"/>
    <w:rsid w:val="007B5FAA"/>
    <w:rsid w:val="007B62CD"/>
    <w:rsid w:val="007C06E9"/>
    <w:rsid w:val="007C121A"/>
    <w:rsid w:val="007C1C1D"/>
    <w:rsid w:val="007C2154"/>
    <w:rsid w:val="007C2BCC"/>
    <w:rsid w:val="007C3946"/>
    <w:rsid w:val="007C444C"/>
    <w:rsid w:val="007C46BA"/>
    <w:rsid w:val="007C56BF"/>
    <w:rsid w:val="007C58B3"/>
    <w:rsid w:val="007C6D92"/>
    <w:rsid w:val="007C72A2"/>
    <w:rsid w:val="007C7F02"/>
    <w:rsid w:val="007D08F6"/>
    <w:rsid w:val="007D1526"/>
    <w:rsid w:val="007D2460"/>
    <w:rsid w:val="007D2468"/>
    <w:rsid w:val="007D2663"/>
    <w:rsid w:val="007D2DE8"/>
    <w:rsid w:val="007D3113"/>
    <w:rsid w:val="007D33C3"/>
    <w:rsid w:val="007D359A"/>
    <w:rsid w:val="007D3DAD"/>
    <w:rsid w:val="007D3EC3"/>
    <w:rsid w:val="007D3F7C"/>
    <w:rsid w:val="007D4DAB"/>
    <w:rsid w:val="007D5060"/>
    <w:rsid w:val="007D5BB1"/>
    <w:rsid w:val="007D5FB1"/>
    <w:rsid w:val="007D603A"/>
    <w:rsid w:val="007D623C"/>
    <w:rsid w:val="007D6592"/>
    <w:rsid w:val="007D6F54"/>
    <w:rsid w:val="007E0373"/>
    <w:rsid w:val="007E26E8"/>
    <w:rsid w:val="007E34C1"/>
    <w:rsid w:val="007E3CCB"/>
    <w:rsid w:val="007E4533"/>
    <w:rsid w:val="007E4B57"/>
    <w:rsid w:val="007E4DCA"/>
    <w:rsid w:val="007E5421"/>
    <w:rsid w:val="007E54F7"/>
    <w:rsid w:val="007E5984"/>
    <w:rsid w:val="007E5CA0"/>
    <w:rsid w:val="007E6168"/>
    <w:rsid w:val="007E6423"/>
    <w:rsid w:val="007E65E2"/>
    <w:rsid w:val="007E6A5C"/>
    <w:rsid w:val="007E6B5C"/>
    <w:rsid w:val="007E6D53"/>
    <w:rsid w:val="007F03EF"/>
    <w:rsid w:val="007F094A"/>
    <w:rsid w:val="007F0EF8"/>
    <w:rsid w:val="007F1F84"/>
    <w:rsid w:val="007F33E7"/>
    <w:rsid w:val="007F36BB"/>
    <w:rsid w:val="007F473E"/>
    <w:rsid w:val="007F7AD5"/>
    <w:rsid w:val="007F7E82"/>
    <w:rsid w:val="008007BC"/>
    <w:rsid w:val="00801AF7"/>
    <w:rsid w:val="00803551"/>
    <w:rsid w:val="00803B21"/>
    <w:rsid w:val="00803CFB"/>
    <w:rsid w:val="008043B7"/>
    <w:rsid w:val="00805140"/>
    <w:rsid w:val="00805BD0"/>
    <w:rsid w:val="0080647E"/>
    <w:rsid w:val="0080651A"/>
    <w:rsid w:val="008067F9"/>
    <w:rsid w:val="00806B1D"/>
    <w:rsid w:val="0080717B"/>
    <w:rsid w:val="0081067A"/>
    <w:rsid w:val="0081084B"/>
    <w:rsid w:val="00810AE0"/>
    <w:rsid w:val="008115B5"/>
    <w:rsid w:val="008116D6"/>
    <w:rsid w:val="00811F6C"/>
    <w:rsid w:val="008123E4"/>
    <w:rsid w:val="00812E0E"/>
    <w:rsid w:val="0081302B"/>
    <w:rsid w:val="00814FCB"/>
    <w:rsid w:val="008153DF"/>
    <w:rsid w:val="00815650"/>
    <w:rsid w:val="008159A2"/>
    <w:rsid w:val="00815A17"/>
    <w:rsid w:val="00815F28"/>
    <w:rsid w:val="0081671B"/>
    <w:rsid w:val="00816C7E"/>
    <w:rsid w:val="00817D0F"/>
    <w:rsid w:val="0082029E"/>
    <w:rsid w:val="0082099B"/>
    <w:rsid w:val="00820AB3"/>
    <w:rsid w:val="00820E92"/>
    <w:rsid w:val="008217C6"/>
    <w:rsid w:val="00824CF5"/>
    <w:rsid w:val="00824E4E"/>
    <w:rsid w:val="008254F3"/>
    <w:rsid w:val="00825B1D"/>
    <w:rsid w:val="0082706F"/>
    <w:rsid w:val="008273CA"/>
    <w:rsid w:val="008279BD"/>
    <w:rsid w:val="00827BB9"/>
    <w:rsid w:val="00830980"/>
    <w:rsid w:val="00830B78"/>
    <w:rsid w:val="00830BF9"/>
    <w:rsid w:val="00830D85"/>
    <w:rsid w:val="008310FF"/>
    <w:rsid w:val="008311CB"/>
    <w:rsid w:val="00831298"/>
    <w:rsid w:val="008316BC"/>
    <w:rsid w:val="00831904"/>
    <w:rsid w:val="00831AA1"/>
    <w:rsid w:val="008325D5"/>
    <w:rsid w:val="00832DC5"/>
    <w:rsid w:val="00833CE2"/>
    <w:rsid w:val="00834389"/>
    <w:rsid w:val="00834607"/>
    <w:rsid w:val="00834822"/>
    <w:rsid w:val="00834FE2"/>
    <w:rsid w:val="008369CE"/>
    <w:rsid w:val="008371F3"/>
    <w:rsid w:val="00837B55"/>
    <w:rsid w:val="00840345"/>
    <w:rsid w:val="00840776"/>
    <w:rsid w:val="008408B9"/>
    <w:rsid w:val="00840DA3"/>
    <w:rsid w:val="0084158F"/>
    <w:rsid w:val="00841F95"/>
    <w:rsid w:val="00843973"/>
    <w:rsid w:val="008443D7"/>
    <w:rsid w:val="008450D8"/>
    <w:rsid w:val="008453A0"/>
    <w:rsid w:val="008457F3"/>
    <w:rsid w:val="00845A55"/>
    <w:rsid w:val="00845C2A"/>
    <w:rsid w:val="00846FA5"/>
    <w:rsid w:val="00847846"/>
    <w:rsid w:val="008517AC"/>
    <w:rsid w:val="00852120"/>
    <w:rsid w:val="008526F6"/>
    <w:rsid w:val="00852DD7"/>
    <w:rsid w:val="0085350D"/>
    <w:rsid w:val="008535C4"/>
    <w:rsid w:val="008539DD"/>
    <w:rsid w:val="00853CDE"/>
    <w:rsid w:val="00854033"/>
    <w:rsid w:val="0085440A"/>
    <w:rsid w:val="00854AE8"/>
    <w:rsid w:val="00855B09"/>
    <w:rsid w:val="00855DE9"/>
    <w:rsid w:val="008561B9"/>
    <w:rsid w:val="00856538"/>
    <w:rsid w:val="00856544"/>
    <w:rsid w:val="00856CDA"/>
    <w:rsid w:val="00857AB1"/>
    <w:rsid w:val="00857B85"/>
    <w:rsid w:val="008603B1"/>
    <w:rsid w:val="00861054"/>
    <w:rsid w:val="008616DD"/>
    <w:rsid w:val="00861AF2"/>
    <w:rsid w:val="00861CD2"/>
    <w:rsid w:val="008622A5"/>
    <w:rsid w:val="00862756"/>
    <w:rsid w:val="0086281C"/>
    <w:rsid w:val="00862CB9"/>
    <w:rsid w:val="00863053"/>
    <w:rsid w:val="0086323C"/>
    <w:rsid w:val="00863F00"/>
    <w:rsid w:val="0086461C"/>
    <w:rsid w:val="00864C6D"/>
    <w:rsid w:val="0086539D"/>
    <w:rsid w:val="00865AAC"/>
    <w:rsid w:val="008664DB"/>
    <w:rsid w:val="008673FF"/>
    <w:rsid w:val="00867FB3"/>
    <w:rsid w:val="00870AF7"/>
    <w:rsid w:val="00870E72"/>
    <w:rsid w:val="00871A80"/>
    <w:rsid w:val="00871FC0"/>
    <w:rsid w:val="0087267B"/>
    <w:rsid w:val="00872C3E"/>
    <w:rsid w:val="00872E12"/>
    <w:rsid w:val="00873825"/>
    <w:rsid w:val="00873D94"/>
    <w:rsid w:val="008749C5"/>
    <w:rsid w:val="00874A5C"/>
    <w:rsid w:val="008765B7"/>
    <w:rsid w:val="00876912"/>
    <w:rsid w:val="00877375"/>
    <w:rsid w:val="00880E8D"/>
    <w:rsid w:val="00881E8B"/>
    <w:rsid w:val="00882248"/>
    <w:rsid w:val="00882C61"/>
    <w:rsid w:val="00882D25"/>
    <w:rsid w:val="00883A5B"/>
    <w:rsid w:val="00884360"/>
    <w:rsid w:val="00885171"/>
    <w:rsid w:val="008855FA"/>
    <w:rsid w:val="00886358"/>
    <w:rsid w:val="00887B3C"/>
    <w:rsid w:val="008902D4"/>
    <w:rsid w:val="0089066E"/>
    <w:rsid w:val="00890790"/>
    <w:rsid w:val="00891B86"/>
    <w:rsid w:val="00892E66"/>
    <w:rsid w:val="008931B4"/>
    <w:rsid w:val="00893300"/>
    <w:rsid w:val="008937E0"/>
    <w:rsid w:val="0089381C"/>
    <w:rsid w:val="00894E3C"/>
    <w:rsid w:val="00895918"/>
    <w:rsid w:val="008967F1"/>
    <w:rsid w:val="008968E9"/>
    <w:rsid w:val="00896B4A"/>
    <w:rsid w:val="008976EE"/>
    <w:rsid w:val="00897C96"/>
    <w:rsid w:val="008A1198"/>
    <w:rsid w:val="008A2155"/>
    <w:rsid w:val="008A2395"/>
    <w:rsid w:val="008A2A9C"/>
    <w:rsid w:val="008A2C25"/>
    <w:rsid w:val="008A2E48"/>
    <w:rsid w:val="008A2FB6"/>
    <w:rsid w:val="008A3BDA"/>
    <w:rsid w:val="008A3EB3"/>
    <w:rsid w:val="008A4553"/>
    <w:rsid w:val="008A4597"/>
    <w:rsid w:val="008A4CFD"/>
    <w:rsid w:val="008A5638"/>
    <w:rsid w:val="008A67A5"/>
    <w:rsid w:val="008A7296"/>
    <w:rsid w:val="008B020C"/>
    <w:rsid w:val="008B05DB"/>
    <w:rsid w:val="008B266D"/>
    <w:rsid w:val="008B32C2"/>
    <w:rsid w:val="008B32CA"/>
    <w:rsid w:val="008B354F"/>
    <w:rsid w:val="008B3613"/>
    <w:rsid w:val="008B37DE"/>
    <w:rsid w:val="008B3D0C"/>
    <w:rsid w:val="008B53AB"/>
    <w:rsid w:val="008B5530"/>
    <w:rsid w:val="008B66E0"/>
    <w:rsid w:val="008B68B2"/>
    <w:rsid w:val="008B6CDB"/>
    <w:rsid w:val="008C0470"/>
    <w:rsid w:val="008C0611"/>
    <w:rsid w:val="008C091A"/>
    <w:rsid w:val="008C19CE"/>
    <w:rsid w:val="008C1DA3"/>
    <w:rsid w:val="008C2008"/>
    <w:rsid w:val="008C29A9"/>
    <w:rsid w:val="008C35F0"/>
    <w:rsid w:val="008C4957"/>
    <w:rsid w:val="008C4AAB"/>
    <w:rsid w:val="008C640E"/>
    <w:rsid w:val="008C7D21"/>
    <w:rsid w:val="008D1763"/>
    <w:rsid w:val="008D22C2"/>
    <w:rsid w:val="008D270F"/>
    <w:rsid w:val="008D3138"/>
    <w:rsid w:val="008D3398"/>
    <w:rsid w:val="008D389F"/>
    <w:rsid w:val="008D3F68"/>
    <w:rsid w:val="008D41AB"/>
    <w:rsid w:val="008D4652"/>
    <w:rsid w:val="008D4BF6"/>
    <w:rsid w:val="008D4C0C"/>
    <w:rsid w:val="008D58D3"/>
    <w:rsid w:val="008D637E"/>
    <w:rsid w:val="008D683C"/>
    <w:rsid w:val="008D7C14"/>
    <w:rsid w:val="008E0124"/>
    <w:rsid w:val="008E22B0"/>
    <w:rsid w:val="008E251E"/>
    <w:rsid w:val="008E3681"/>
    <w:rsid w:val="008E3848"/>
    <w:rsid w:val="008E3DBA"/>
    <w:rsid w:val="008E4AA6"/>
    <w:rsid w:val="008E5C8C"/>
    <w:rsid w:val="008E706A"/>
    <w:rsid w:val="008E74FA"/>
    <w:rsid w:val="008E7E15"/>
    <w:rsid w:val="008F1974"/>
    <w:rsid w:val="008F1F4F"/>
    <w:rsid w:val="008F21B3"/>
    <w:rsid w:val="008F2640"/>
    <w:rsid w:val="008F2654"/>
    <w:rsid w:val="008F2A4C"/>
    <w:rsid w:val="008F2A66"/>
    <w:rsid w:val="008F3A58"/>
    <w:rsid w:val="008F6D51"/>
    <w:rsid w:val="008F77DD"/>
    <w:rsid w:val="009014B0"/>
    <w:rsid w:val="00901B9C"/>
    <w:rsid w:val="00901C6D"/>
    <w:rsid w:val="00901D4E"/>
    <w:rsid w:val="00904ABC"/>
    <w:rsid w:val="0090527A"/>
    <w:rsid w:val="00905AB3"/>
    <w:rsid w:val="00905D23"/>
    <w:rsid w:val="00905E9C"/>
    <w:rsid w:val="009060C5"/>
    <w:rsid w:val="00906725"/>
    <w:rsid w:val="00906799"/>
    <w:rsid w:val="009067C3"/>
    <w:rsid w:val="00906C04"/>
    <w:rsid w:val="00906DC8"/>
    <w:rsid w:val="00907B03"/>
    <w:rsid w:val="00907C86"/>
    <w:rsid w:val="009105C2"/>
    <w:rsid w:val="00912D22"/>
    <w:rsid w:val="00912FE7"/>
    <w:rsid w:val="00912FF8"/>
    <w:rsid w:val="00913050"/>
    <w:rsid w:val="009134C3"/>
    <w:rsid w:val="00913C36"/>
    <w:rsid w:val="00914DD5"/>
    <w:rsid w:val="0091501F"/>
    <w:rsid w:val="00915BB0"/>
    <w:rsid w:val="00916672"/>
    <w:rsid w:val="009169D2"/>
    <w:rsid w:val="00916A9C"/>
    <w:rsid w:val="00920B1E"/>
    <w:rsid w:val="00920C05"/>
    <w:rsid w:val="00921513"/>
    <w:rsid w:val="00921765"/>
    <w:rsid w:val="00922030"/>
    <w:rsid w:val="00922331"/>
    <w:rsid w:val="00922A38"/>
    <w:rsid w:val="0092300A"/>
    <w:rsid w:val="0092351C"/>
    <w:rsid w:val="009235ED"/>
    <w:rsid w:val="00923D7E"/>
    <w:rsid w:val="009248B4"/>
    <w:rsid w:val="009249E3"/>
    <w:rsid w:val="00924C96"/>
    <w:rsid w:val="0092597F"/>
    <w:rsid w:val="00925BCA"/>
    <w:rsid w:val="00925E3A"/>
    <w:rsid w:val="00925FC9"/>
    <w:rsid w:val="0092625F"/>
    <w:rsid w:val="009268E0"/>
    <w:rsid w:val="00927127"/>
    <w:rsid w:val="0092717E"/>
    <w:rsid w:val="00931424"/>
    <w:rsid w:val="00931938"/>
    <w:rsid w:val="00933153"/>
    <w:rsid w:val="00933B50"/>
    <w:rsid w:val="00933E8C"/>
    <w:rsid w:val="00935928"/>
    <w:rsid w:val="00935A9E"/>
    <w:rsid w:val="00936D49"/>
    <w:rsid w:val="00936E69"/>
    <w:rsid w:val="0093702A"/>
    <w:rsid w:val="00937E9B"/>
    <w:rsid w:val="00941B2B"/>
    <w:rsid w:val="00941E61"/>
    <w:rsid w:val="00942390"/>
    <w:rsid w:val="009423F0"/>
    <w:rsid w:val="009431B1"/>
    <w:rsid w:val="00943AD8"/>
    <w:rsid w:val="009446AD"/>
    <w:rsid w:val="009446F1"/>
    <w:rsid w:val="009448AE"/>
    <w:rsid w:val="00945012"/>
    <w:rsid w:val="009453D7"/>
    <w:rsid w:val="00945571"/>
    <w:rsid w:val="009466E6"/>
    <w:rsid w:val="00946AAE"/>
    <w:rsid w:val="00947FBC"/>
    <w:rsid w:val="0095098E"/>
    <w:rsid w:val="009509C6"/>
    <w:rsid w:val="00950E2B"/>
    <w:rsid w:val="009510BA"/>
    <w:rsid w:val="0095130B"/>
    <w:rsid w:val="0095139C"/>
    <w:rsid w:val="0095237A"/>
    <w:rsid w:val="0095264C"/>
    <w:rsid w:val="00952E86"/>
    <w:rsid w:val="009535A3"/>
    <w:rsid w:val="00953B5F"/>
    <w:rsid w:val="00954887"/>
    <w:rsid w:val="00954BD2"/>
    <w:rsid w:val="00955025"/>
    <w:rsid w:val="00955407"/>
    <w:rsid w:val="009577DB"/>
    <w:rsid w:val="00957ACC"/>
    <w:rsid w:val="00957B03"/>
    <w:rsid w:val="00957F09"/>
    <w:rsid w:val="009612E9"/>
    <w:rsid w:val="0096181D"/>
    <w:rsid w:val="00961C96"/>
    <w:rsid w:val="009632FE"/>
    <w:rsid w:val="009640D5"/>
    <w:rsid w:val="00964715"/>
    <w:rsid w:val="009660BF"/>
    <w:rsid w:val="009661AC"/>
    <w:rsid w:val="009661DC"/>
    <w:rsid w:val="00966506"/>
    <w:rsid w:val="00966B3B"/>
    <w:rsid w:val="00966CEA"/>
    <w:rsid w:val="00966FF5"/>
    <w:rsid w:val="009672F3"/>
    <w:rsid w:val="009674B7"/>
    <w:rsid w:val="00967646"/>
    <w:rsid w:val="00967C25"/>
    <w:rsid w:val="0097043F"/>
    <w:rsid w:val="00971011"/>
    <w:rsid w:val="009723D6"/>
    <w:rsid w:val="00972439"/>
    <w:rsid w:val="00973188"/>
    <w:rsid w:val="00973289"/>
    <w:rsid w:val="00973572"/>
    <w:rsid w:val="00973880"/>
    <w:rsid w:val="009738D7"/>
    <w:rsid w:val="009749F6"/>
    <w:rsid w:val="00974D7B"/>
    <w:rsid w:val="00974FA1"/>
    <w:rsid w:val="00975105"/>
    <w:rsid w:val="0097564A"/>
    <w:rsid w:val="00975860"/>
    <w:rsid w:val="00975D59"/>
    <w:rsid w:val="0097601E"/>
    <w:rsid w:val="00976479"/>
    <w:rsid w:val="00977773"/>
    <w:rsid w:val="009779AE"/>
    <w:rsid w:val="00977E39"/>
    <w:rsid w:val="009802CD"/>
    <w:rsid w:val="00980667"/>
    <w:rsid w:val="00980C3E"/>
    <w:rsid w:val="00980E5C"/>
    <w:rsid w:val="00981083"/>
    <w:rsid w:val="0098224F"/>
    <w:rsid w:val="009822D2"/>
    <w:rsid w:val="00982F55"/>
    <w:rsid w:val="009830AB"/>
    <w:rsid w:val="0098348D"/>
    <w:rsid w:val="00984B6D"/>
    <w:rsid w:val="00984EB1"/>
    <w:rsid w:val="00985439"/>
    <w:rsid w:val="00985F67"/>
    <w:rsid w:val="00986015"/>
    <w:rsid w:val="009870AC"/>
    <w:rsid w:val="009870D7"/>
    <w:rsid w:val="0098798F"/>
    <w:rsid w:val="00987F8C"/>
    <w:rsid w:val="00990AC3"/>
    <w:rsid w:val="0099115D"/>
    <w:rsid w:val="00992B7D"/>
    <w:rsid w:val="00993098"/>
    <w:rsid w:val="009936C1"/>
    <w:rsid w:val="009937C0"/>
    <w:rsid w:val="009943AB"/>
    <w:rsid w:val="009945DB"/>
    <w:rsid w:val="009946A4"/>
    <w:rsid w:val="009946FE"/>
    <w:rsid w:val="00997066"/>
    <w:rsid w:val="00997A2D"/>
    <w:rsid w:val="00997D15"/>
    <w:rsid w:val="00997E40"/>
    <w:rsid w:val="009A0220"/>
    <w:rsid w:val="009A04D3"/>
    <w:rsid w:val="009A0EC9"/>
    <w:rsid w:val="009A1C4A"/>
    <w:rsid w:val="009A1F44"/>
    <w:rsid w:val="009A241E"/>
    <w:rsid w:val="009A35BB"/>
    <w:rsid w:val="009A3D2A"/>
    <w:rsid w:val="009A4513"/>
    <w:rsid w:val="009A464D"/>
    <w:rsid w:val="009A5274"/>
    <w:rsid w:val="009A5285"/>
    <w:rsid w:val="009A6386"/>
    <w:rsid w:val="009A6B41"/>
    <w:rsid w:val="009A71FE"/>
    <w:rsid w:val="009A7CF9"/>
    <w:rsid w:val="009B097C"/>
    <w:rsid w:val="009B1407"/>
    <w:rsid w:val="009B1CAD"/>
    <w:rsid w:val="009B2154"/>
    <w:rsid w:val="009B2819"/>
    <w:rsid w:val="009B29C2"/>
    <w:rsid w:val="009B2ADA"/>
    <w:rsid w:val="009B2DDF"/>
    <w:rsid w:val="009B392F"/>
    <w:rsid w:val="009B4E76"/>
    <w:rsid w:val="009B5AA2"/>
    <w:rsid w:val="009B6CE5"/>
    <w:rsid w:val="009B6D61"/>
    <w:rsid w:val="009B73B0"/>
    <w:rsid w:val="009B7ECC"/>
    <w:rsid w:val="009B7EDB"/>
    <w:rsid w:val="009C0A51"/>
    <w:rsid w:val="009C0AA8"/>
    <w:rsid w:val="009C11FD"/>
    <w:rsid w:val="009C16BB"/>
    <w:rsid w:val="009C1B80"/>
    <w:rsid w:val="009C1D94"/>
    <w:rsid w:val="009C22C9"/>
    <w:rsid w:val="009C244F"/>
    <w:rsid w:val="009C3228"/>
    <w:rsid w:val="009C328D"/>
    <w:rsid w:val="009C4416"/>
    <w:rsid w:val="009C695D"/>
    <w:rsid w:val="009C6A4B"/>
    <w:rsid w:val="009C6E00"/>
    <w:rsid w:val="009C704E"/>
    <w:rsid w:val="009C76CB"/>
    <w:rsid w:val="009D0087"/>
    <w:rsid w:val="009D0959"/>
    <w:rsid w:val="009D0C7D"/>
    <w:rsid w:val="009D0E71"/>
    <w:rsid w:val="009D1171"/>
    <w:rsid w:val="009D1858"/>
    <w:rsid w:val="009D1E26"/>
    <w:rsid w:val="009D30E4"/>
    <w:rsid w:val="009D3240"/>
    <w:rsid w:val="009D3577"/>
    <w:rsid w:val="009D46CC"/>
    <w:rsid w:val="009D4E47"/>
    <w:rsid w:val="009D5FAC"/>
    <w:rsid w:val="009D6380"/>
    <w:rsid w:val="009D6BD7"/>
    <w:rsid w:val="009D792E"/>
    <w:rsid w:val="009E0E55"/>
    <w:rsid w:val="009E0EDE"/>
    <w:rsid w:val="009E2037"/>
    <w:rsid w:val="009E3ACD"/>
    <w:rsid w:val="009E3C09"/>
    <w:rsid w:val="009E3F65"/>
    <w:rsid w:val="009E4251"/>
    <w:rsid w:val="009E45B2"/>
    <w:rsid w:val="009E4AD7"/>
    <w:rsid w:val="009E50D7"/>
    <w:rsid w:val="009E57B8"/>
    <w:rsid w:val="009E5882"/>
    <w:rsid w:val="009E5924"/>
    <w:rsid w:val="009E5A7D"/>
    <w:rsid w:val="009E5F26"/>
    <w:rsid w:val="009E7592"/>
    <w:rsid w:val="009E7C72"/>
    <w:rsid w:val="009F1113"/>
    <w:rsid w:val="009F295A"/>
    <w:rsid w:val="009F2FBB"/>
    <w:rsid w:val="009F335B"/>
    <w:rsid w:val="009F3CAD"/>
    <w:rsid w:val="009F451A"/>
    <w:rsid w:val="009F46A4"/>
    <w:rsid w:val="009F49B5"/>
    <w:rsid w:val="009F55A3"/>
    <w:rsid w:val="009F5EEA"/>
    <w:rsid w:val="009F61A5"/>
    <w:rsid w:val="009F771C"/>
    <w:rsid w:val="009F7E35"/>
    <w:rsid w:val="009F7F8B"/>
    <w:rsid w:val="009F7FA1"/>
    <w:rsid w:val="00A00513"/>
    <w:rsid w:val="00A007EC"/>
    <w:rsid w:val="00A00AB6"/>
    <w:rsid w:val="00A00F2A"/>
    <w:rsid w:val="00A01346"/>
    <w:rsid w:val="00A0138A"/>
    <w:rsid w:val="00A01C05"/>
    <w:rsid w:val="00A02972"/>
    <w:rsid w:val="00A02F22"/>
    <w:rsid w:val="00A0453D"/>
    <w:rsid w:val="00A04590"/>
    <w:rsid w:val="00A045DA"/>
    <w:rsid w:val="00A047FD"/>
    <w:rsid w:val="00A04FC5"/>
    <w:rsid w:val="00A05A6B"/>
    <w:rsid w:val="00A064A1"/>
    <w:rsid w:val="00A064EF"/>
    <w:rsid w:val="00A1044C"/>
    <w:rsid w:val="00A10606"/>
    <w:rsid w:val="00A10C26"/>
    <w:rsid w:val="00A116E2"/>
    <w:rsid w:val="00A119F9"/>
    <w:rsid w:val="00A12143"/>
    <w:rsid w:val="00A12841"/>
    <w:rsid w:val="00A13056"/>
    <w:rsid w:val="00A133B6"/>
    <w:rsid w:val="00A13B42"/>
    <w:rsid w:val="00A13EF9"/>
    <w:rsid w:val="00A140F2"/>
    <w:rsid w:val="00A144B3"/>
    <w:rsid w:val="00A148E0"/>
    <w:rsid w:val="00A1527C"/>
    <w:rsid w:val="00A159A0"/>
    <w:rsid w:val="00A15A67"/>
    <w:rsid w:val="00A160AE"/>
    <w:rsid w:val="00A16A49"/>
    <w:rsid w:val="00A16F29"/>
    <w:rsid w:val="00A17494"/>
    <w:rsid w:val="00A17501"/>
    <w:rsid w:val="00A178A1"/>
    <w:rsid w:val="00A179AF"/>
    <w:rsid w:val="00A17E9E"/>
    <w:rsid w:val="00A20410"/>
    <w:rsid w:val="00A2083B"/>
    <w:rsid w:val="00A20EE9"/>
    <w:rsid w:val="00A21405"/>
    <w:rsid w:val="00A21523"/>
    <w:rsid w:val="00A221AA"/>
    <w:rsid w:val="00A22EF6"/>
    <w:rsid w:val="00A2302C"/>
    <w:rsid w:val="00A23197"/>
    <w:rsid w:val="00A24055"/>
    <w:rsid w:val="00A2437B"/>
    <w:rsid w:val="00A247BE"/>
    <w:rsid w:val="00A256B5"/>
    <w:rsid w:val="00A26093"/>
    <w:rsid w:val="00A2646E"/>
    <w:rsid w:val="00A270C4"/>
    <w:rsid w:val="00A30A8A"/>
    <w:rsid w:val="00A313EE"/>
    <w:rsid w:val="00A31663"/>
    <w:rsid w:val="00A3168A"/>
    <w:rsid w:val="00A316A7"/>
    <w:rsid w:val="00A31F85"/>
    <w:rsid w:val="00A322E4"/>
    <w:rsid w:val="00A32D85"/>
    <w:rsid w:val="00A33475"/>
    <w:rsid w:val="00A33479"/>
    <w:rsid w:val="00A3382C"/>
    <w:rsid w:val="00A348F1"/>
    <w:rsid w:val="00A355B3"/>
    <w:rsid w:val="00A36484"/>
    <w:rsid w:val="00A3693C"/>
    <w:rsid w:val="00A3732F"/>
    <w:rsid w:val="00A40F95"/>
    <w:rsid w:val="00A41230"/>
    <w:rsid w:val="00A414EB"/>
    <w:rsid w:val="00A41BF2"/>
    <w:rsid w:val="00A42B99"/>
    <w:rsid w:val="00A42E37"/>
    <w:rsid w:val="00A4348A"/>
    <w:rsid w:val="00A43888"/>
    <w:rsid w:val="00A43A09"/>
    <w:rsid w:val="00A43B06"/>
    <w:rsid w:val="00A441F9"/>
    <w:rsid w:val="00A448C7"/>
    <w:rsid w:val="00A4547C"/>
    <w:rsid w:val="00A455B4"/>
    <w:rsid w:val="00A469AF"/>
    <w:rsid w:val="00A47006"/>
    <w:rsid w:val="00A47048"/>
    <w:rsid w:val="00A47224"/>
    <w:rsid w:val="00A473FB"/>
    <w:rsid w:val="00A47DBC"/>
    <w:rsid w:val="00A50DAA"/>
    <w:rsid w:val="00A51BC8"/>
    <w:rsid w:val="00A52BB6"/>
    <w:rsid w:val="00A53678"/>
    <w:rsid w:val="00A560C4"/>
    <w:rsid w:val="00A5611C"/>
    <w:rsid w:val="00A567D8"/>
    <w:rsid w:val="00A5701C"/>
    <w:rsid w:val="00A57429"/>
    <w:rsid w:val="00A615EF"/>
    <w:rsid w:val="00A619EF"/>
    <w:rsid w:val="00A6203F"/>
    <w:rsid w:val="00A62695"/>
    <w:rsid w:val="00A6308B"/>
    <w:rsid w:val="00A6313C"/>
    <w:rsid w:val="00A640EE"/>
    <w:rsid w:val="00A641A1"/>
    <w:rsid w:val="00A64513"/>
    <w:rsid w:val="00A646FF"/>
    <w:rsid w:val="00A64924"/>
    <w:rsid w:val="00A64AB4"/>
    <w:rsid w:val="00A64B12"/>
    <w:rsid w:val="00A653F1"/>
    <w:rsid w:val="00A65FE5"/>
    <w:rsid w:val="00A663B7"/>
    <w:rsid w:val="00A67008"/>
    <w:rsid w:val="00A67463"/>
    <w:rsid w:val="00A6752D"/>
    <w:rsid w:val="00A67D1A"/>
    <w:rsid w:val="00A7024D"/>
    <w:rsid w:val="00A71BFF"/>
    <w:rsid w:val="00A71E88"/>
    <w:rsid w:val="00A724A0"/>
    <w:rsid w:val="00A726D2"/>
    <w:rsid w:val="00A73881"/>
    <w:rsid w:val="00A7402A"/>
    <w:rsid w:val="00A74677"/>
    <w:rsid w:val="00A7546D"/>
    <w:rsid w:val="00A75F3A"/>
    <w:rsid w:val="00A760E1"/>
    <w:rsid w:val="00A802EC"/>
    <w:rsid w:val="00A812A9"/>
    <w:rsid w:val="00A813E9"/>
    <w:rsid w:val="00A81CA2"/>
    <w:rsid w:val="00A81E35"/>
    <w:rsid w:val="00A81FAC"/>
    <w:rsid w:val="00A82046"/>
    <w:rsid w:val="00A82CAE"/>
    <w:rsid w:val="00A82E93"/>
    <w:rsid w:val="00A830D6"/>
    <w:rsid w:val="00A834DA"/>
    <w:rsid w:val="00A84998"/>
    <w:rsid w:val="00A84EE9"/>
    <w:rsid w:val="00A84FED"/>
    <w:rsid w:val="00A85335"/>
    <w:rsid w:val="00A857BA"/>
    <w:rsid w:val="00A859E1"/>
    <w:rsid w:val="00A85E73"/>
    <w:rsid w:val="00A86E9F"/>
    <w:rsid w:val="00A8703E"/>
    <w:rsid w:val="00A90290"/>
    <w:rsid w:val="00A902BA"/>
    <w:rsid w:val="00A9081B"/>
    <w:rsid w:val="00A909DC"/>
    <w:rsid w:val="00A91685"/>
    <w:rsid w:val="00A919B9"/>
    <w:rsid w:val="00A92E7E"/>
    <w:rsid w:val="00A932CB"/>
    <w:rsid w:val="00A938D1"/>
    <w:rsid w:val="00A93B8D"/>
    <w:rsid w:val="00A93CF3"/>
    <w:rsid w:val="00A945EF"/>
    <w:rsid w:val="00A958CA"/>
    <w:rsid w:val="00A95EB1"/>
    <w:rsid w:val="00A9621B"/>
    <w:rsid w:val="00A968BF"/>
    <w:rsid w:val="00A97B5D"/>
    <w:rsid w:val="00AA0FDF"/>
    <w:rsid w:val="00AA1265"/>
    <w:rsid w:val="00AA21E8"/>
    <w:rsid w:val="00AA3992"/>
    <w:rsid w:val="00AA3C42"/>
    <w:rsid w:val="00AA43C4"/>
    <w:rsid w:val="00AA468D"/>
    <w:rsid w:val="00AA4D8F"/>
    <w:rsid w:val="00AA6127"/>
    <w:rsid w:val="00AA6483"/>
    <w:rsid w:val="00AA6718"/>
    <w:rsid w:val="00AA737C"/>
    <w:rsid w:val="00AA79F3"/>
    <w:rsid w:val="00AB023B"/>
    <w:rsid w:val="00AB17CC"/>
    <w:rsid w:val="00AB1843"/>
    <w:rsid w:val="00AB1884"/>
    <w:rsid w:val="00AB1935"/>
    <w:rsid w:val="00AB1CF1"/>
    <w:rsid w:val="00AB1D2E"/>
    <w:rsid w:val="00AB2733"/>
    <w:rsid w:val="00AB2B63"/>
    <w:rsid w:val="00AB3429"/>
    <w:rsid w:val="00AB3610"/>
    <w:rsid w:val="00AB3ED8"/>
    <w:rsid w:val="00AB45B5"/>
    <w:rsid w:val="00AB4EDE"/>
    <w:rsid w:val="00AB51F7"/>
    <w:rsid w:val="00AB625E"/>
    <w:rsid w:val="00AB6B6B"/>
    <w:rsid w:val="00AB74E7"/>
    <w:rsid w:val="00AC0008"/>
    <w:rsid w:val="00AC0770"/>
    <w:rsid w:val="00AC0FC7"/>
    <w:rsid w:val="00AC1DBD"/>
    <w:rsid w:val="00AC2062"/>
    <w:rsid w:val="00AC231A"/>
    <w:rsid w:val="00AC2D37"/>
    <w:rsid w:val="00AC2EEA"/>
    <w:rsid w:val="00AC303E"/>
    <w:rsid w:val="00AC35DC"/>
    <w:rsid w:val="00AC3942"/>
    <w:rsid w:val="00AC3C97"/>
    <w:rsid w:val="00AC3E6F"/>
    <w:rsid w:val="00AC4900"/>
    <w:rsid w:val="00AC521A"/>
    <w:rsid w:val="00AC65C4"/>
    <w:rsid w:val="00AC70D3"/>
    <w:rsid w:val="00AC7799"/>
    <w:rsid w:val="00AC7C53"/>
    <w:rsid w:val="00AD01FF"/>
    <w:rsid w:val="00AD0A7A"/>
    <w:rsid w:val="00AD0CAB"/>
    <w:rsid w:val="00AD1475"/>
    <w:rsid w:val="00AD193C"/>
    <w:rsid w:val="00AD30AE"/>
    <w:rsid w:val="00AD4597"/>
    <w:rsid w:val="00AD4C24"/>
    <w:rsid w:val="00AD5BC5"/>
    <w:rsid w:val="00AD5BE6"/>
    <w:rsid w:val="00AD5FBA"/>
    <w:rsid w:val="00AD7084"/>
    <w:rsid w:val="00AD7648"/>
    <w:rsid w:val="00AD78F1"/>
    <w:rsid w:val="00AD79FA"/>
    <w:rsid w:val="00AD7B9D"/>
    <w:rsid w:val="00AD7EE1"/>
    <w:rsid w:val="00AD7FA7"/>
    <w:rsid w:val="00AE01A2"/>
    <w:rsid w:val="00AE0A8F"/>
    <w:rsid w:val="00AE13AD"/>
    <w:rsid w:val="00AE13B1"/>
    <w:rsid w:val="00AE1D91"/>
    <w:rsid w:val="00AE2880"/>
    <w:rsid w:val="00AE28EF"/>
    <w:rsid w:val="00AE40D7"/>
    <w:rsid w:val="00AE65DD"/>
    <w:rsid w:val="00AE7178"/>
    <w:rsid w:val="00AE7789"/>
    <w:rsid w:val="00AE7B8C"/>
    <w:rsid w:val="00AF01D5"/>
    <w:rsid w:val="00AF0DCE"/>
    <w:rsid w:val="00AF1E2D"/>
    <w:rsid w:val="00AF1FA3"/>
    <w:rsid w:val="00AF2EB6"/>
    <w:rsid w:val="00AF2F5E"/>
    <w:rsid w:val="00AF3009"/>
    <w:rsid w:val="00AF33E5"/>
    <w:rsid w:val="00AF4006"/>
    <w:rsid w:val="00AF41F6"/>
    <w:rsid w:val="00AF533C"/>
    <w:rsid w:val="00AF626D"/>
    <w:rsid w:val="00AF72A5"/>
    <w:rsid w:val="00AF7663"/>
    <w:rsid w:val="00AF7994"/>
    <w:rsid w:val="00AF7A52"/>
    <w:rsid w:val="00AF7DD5"/>
    <w:rsid w:val="00B014A6"/>
    <w:rsid w:val="00B01640"/>
    <w:rsid w:val="00B01C74"/>
    <w:rsid w:val="00B03280"/>
    <w:rsid w:val="00B04465"/>
    <w:rsid w:val="00B04A9D"/>
    <w:rsid w:val="00B05A58"/>
    <w:rsid w:val="00B05E86"/>
    <w:rsid w:val="00B07796"/>
    <w:rsid w:val="00B10D0F"/>
    <w:rsid w:val="00B10DF4"/>
    <w:rsid w:val="00B11010"/>
    <w:rsid w:val="00B122A2"/>
    <w:rsid w:val="00B12B93"/>
    <w:rsid w:val="00B13008"/>
    <w:rsid w:val="00B1453B"/>
    <w:rsid w:val="00B14ADF"/>
    <w:rsid w:val="00B16E23"/>
    <w:rsid w:val="00B17010"/>
    <w:rsid w:val="00B17D75"/>
    <w:rsid w:val="00B20BBA"/>
    <w:rsid w:val="00B20DB3"/>
    <w:rsid w:val="00B215F5"/>
    <w:rsid w:val="00B21FBA"/>
    <w:rsid w:val="00B227EF"/>
    <w:rsid w:val="00B2297B"/>
    <w:rsid w:val="00B22C66"/>
    <w:rsid w:val="00B23066"/>
    <w:rsid w:val="00B23679"/>
    <w:rsid w:val="00B23A17"/>
    <w:rsid w:val="00B23AD5"/>
    <w:rsid w:val="00B23B04"/>
    <w:rsid w:val="00B251BD"/>
    <w:rsid w:val="00B26374"/>
    <w:rsid w:val="00B263A5"/>
    <w:rsid w:val="00B272F8"/>
    <w:rsid w:val="00B278B8"/>
    <w:rsid w:val="00B30D96"/>
    <w:rsid w:val="00B3114A"/>
    <w:rsid w:val="00B32A30"/>
    <w:rsid w:val="00B32DD4"/>
    <w:rsid w:val="00B332FE"/>
    <w:rsid w:val="00B340C4"/>
    <w:rsid w:val="00B3413D"/>
    <w:rsid w:val="00B3427A"/>
    <w:rsid w:val="00B34938"/>
    <w:rsid w:val="00B34FB1"/>
    <w:rsid w:val="00B354B3"/>
    <w:rsid w:val="00B3577E"/>
    <w:rsid w:val="00B35916"/>
    <w:rsid w:val="00B35B8C"/>
    <w:rsid w:val="00B36245"/>
    <w:rsid w:val="00B36824"/>
    <w:rsid w:val="00B3778D"/>
    <w:rsid w:val="00B37958"/>
    <w:rsid w:val="00B37BAB"/>
    <w:rsid w:val="00B37C98"/>
    <w:rsid w:val="00B40BC1"/>
    <w:rsid w:val="00B41EAA"/>
    <w:rsid w:val="00B4260A"/>
    <w:rsid w:val="00B42B46"/>
    <w:rsid w:val="00B43B2A"/>
    <w:rsid w:val="00B43D41"/>
    <w:rsid w:val="00B44F5E"/>
    <w:rsid w:val="00B44FF0"/>
    <w:rsid w:val="00B45245"/>
    <w:rsid w:val="00B50865"/>
    <w:rsid w:val="00B50C16"/>
    <w:rsid w:val="00B50F97"/>
    <w:rsid w:val="00B511C3"/>
    <w:rsid w:val="00B513A9"/>
    <w:rsid w:val="00B513E3"/>
    <w:rsid w:val="00B51623"/>
    <w:rsid w:val="00B51BE9"/>
    <w:rsid w:val="00B5257C"/>
    <w:rsid w:val="00B52CEC"/>
    <w:rsid w:val="00B52D79"/>
    <w:rsid w:val="00B52FD9"/>
    <w:rsid w:val="00B52FEA"/>
    <w:rsid w:val="00B53641"/>
    <w:rsid w:val="00B542F8"/>
    <w:rsid w:val="00B5481D"/>
    <w:rsid w:val="00B550BA"/>
    <w:rsid w:val="00B5555F"/>
    <w:rsid w:val="00B56ABF"/>
    <w:rsid w:val="00B610F5"/>
    <w:rsid w:val="00B62C52"/>
    <w:rsid w:val="00B63C04"/>
    <w:rsid w:val="00B63CF4"/>
    <w:rsid w:val="00B63E07"/>
    <w:rsid w:val="00B63F1A"/>
    <w:rsid w:val="00B653AA"/>
    <w:rsid w:val="00B66029"/>
    <w:rsid w:val="00B70011"/>
    <w:rsid w:val="00B71A30"/>
    <w:rsid w:val="00B721E8"/>
    <w:rsid w:val="00B72AE7"/>
    <w:rsid w:val="00B72F54"/>
    <w:rsid w:val="00B740A5"/>
    <w:rsid w:val="00B74714"/>
    <w:rsid w:val="00B755F2"/>
    <w:rsid w:val="00B75DA2"/>
    <w:rsid w:val="00B75FE9"/>
    <w:rsid w:val="00B76B92"/>
    <w:rsid w:val="00B8028B"/>
    <w:rsid w:val="00B802DA"/>
    <w:rsid w:val="00B80BC6"/>
    <w:rsid w:val="00B8193C"/>
    <w:rsid w:val="00B820E3"/>
    <w:rsid w:val="00B826CB"/>
    <w:rsid w:val="00B83280"/>
    <w:rsid w:val="00B837A5"/>
    <w:rsid w:val="00B842B0"/>
    <w:rsid w:val="00B84845"/>
    <w:rsid w:val="00B84C0B"/>
    <w:rsid w:val="00B86A9E"/>
    <w:rsid w:val="00B877EC"/>
    <w:rsid w:val="00B87CBF"/>
    <w:rsid w:val="00B907BA"/>
    <w:rsid w:val="00B90830"/>
    <w:rsid w:val="00B914DA"/>
    <w:rsid w:val="00B91819"/>
    <w:rsid w:val="00B91E33"/>
    <w:rsid w:val="00B9249C"/>
    <w:rsid w:val="00B9296E"/>
    <w:rsid w:val="00B92E5A"/>
    <w:rsid w:val="00B9381C"/>
    <w:rsid w:val="00B93BC7"/>
    <w:rsid w:val="00B93FA9"/>
    <w:rsid w:val="00B94B34"/>
    <w:rsid w:val="00B94D2B"/>
    <w:rsid w:val="00B95278"/>
    <w:rsid w:val="00B95481"/>
    <w:rsid w:val="00B96781"/>
    <w:rsid w:val="00B96B46"/>
    <w:rsid w:val="00B96CE0"/>
    <w:rsid w:val="00B97054"/>
    <w:rsid w:val="00B97B0E"/>
    <w:rsid w:val="00BA0604"/>
    <w:rsid w:val="00BA133C"/>
    <w:rsid w:val="00BA2365"/>
    <w:rsid w:val="00BA26CF"/>
    <w:rsid w:val="00BA29AC"/>
    <w:rsid w:val="00BA3731"/>
    <w:rsid w:val="00BA3C43"/>
    <w:rsid w:val="00BA3DFD"/>
    <w:rsid w:val="00BA3E66"/>
    <w:rsid w:val="00BA48F9"/>
    <w:rsid w:val="00BA65DA"/>
    <w:rsid w:val="00BA67AF"/>
    <w:rsid w:val="00BA7025"/>
    <w:rsid w:val="00BB00AE"/>
    <w:rsid w:val="00BB0181"/>
    <w:rsid w:val="00BB0B08"/>
    <w:rsid w:val="00BB0BEE"/>
    <w:rsid w:val="00BB0C7A"/>
    <w:rsid w:val="00BB141A"/>
    <w:rsid w:val="00BB1A37"/>
    <w:rsid w:val="00BB20FF"/>
    <w:rsid w:val="00BB34D6"/>
    <w:rsid w:val="00BB3A47"/>
    <w:rsid w:val="00BB3F30"/>
    <w:rsid w:val="00BB4BC0"/>
    <w:rsid w:val="00BB56D3"/>
    <w:rsid w:val="00BB6364"/>
    <w:rsid w:val="00BB652F"/>
    <w:rsid w:val="00BB65BA"/>
    <w:rsid w:val="00BB6D39"/>
    <w:rsid w:val="00BB6F32"/>
    <w:rsid w:val="00BC0254"/>
    <w:rsid w:val="00BC0416"/>
    <w:rsid w:val="00BC080E"/>
    <w:rsid w:val="00BC0BDF"/>
    <w:rsid w:val="00BC0DAF"/>
    <w:rsid w:val="00BC2BA5"/>
    <w:rsid w:val="00BC2C48"/>
    <w:rsid w:val="00BC3A6B"/>
    <w:rsid w:val="00BC3D3B"/>
    <w:rsid w:val="00BC3D99"/>
    <w:rsid w:val="00BC3E00"/>
    <w:rsid w:val="00BC49B3"/>
    <w:rsid w:val="00BC4FB1"/>
    <w:rsid w:val="00BC5D29"/>
    <w:rsid w:val="00BC5F5E"/>
    <w:rsid w:val="00BC61B2"/>
    <w:rsid w:val="00BC688B"/>
    <w:rsid w:val="00BC6E0C"/>
    <w:rsid w:val="00BC7B55"/>
    <w:rsid w:val="00BC7B98"/>
    <w:rsid w:val="00BD0B21"/>
    <w:rsid w:val="00BD263D"/>
    <w:rsid w:val="00BD3C73"/>
    <w:rsid w:val="00BD3F6B"/>
    <w:rsid w:val="00BD4283"/>
    <w:rsid w:val="00BD42F4"/>
    <w:rsid w:val="00BD4AC1"/>
    <w:rsid w:val="00BD4E8C"/>
    <w:rsid w:val="00BD4F78"/>
    <w:rsid w:val="00BD5210"/>
    <w:rsid w:val="00BD550C"/>
    <w:rsid w:val="00BD675B"/>
    <w:rsid w:val="00BD68CE"/>
    <w:rsid w:val="00BD70A1"/>
    <w:rsid w:val="00BE01B6"/>
    <w:rsid w:val="00BE0B00"/>
    <w:rsid w:val="00BE1498"/>
    <w:rsid w:val="00BE1CEB"/>
    <w:rsid w:val="00BE1CEE"/>
    <w:rsid w:val="00BE1DDB"/>
    <w:rsid w:val="00BE1F20"/>
    <w:rsid w:val="00BE1FC7"/>
    <w:rsid w:val="00BE2A9A"/>
    <w:rsid w:val="00BE3329"/>
    <w:rsid w:val="00BE357E"/>
    <w:rsid w:val="00BE4E43"/>
    <w:rsid w:val="00BE574D"/>
    <w:rsid w:val="00BE65A5"/>
    <w:rsid w:val="00BE7679"/>
    <w:rsid w:val="00BE78B3"/>
    <w:rsid w:val="00BE7AB1"/>
    <w:rsid w:val="00BF09D2"/>
    <w:rsid w:val="00BF180A"/>
    <w:rsid w:val="00BF1F65"/>
    <w:rsid w:val="00BF2120"/>
    <w:rsid w:val="00BF2FFC"/>
    <w:rsid w:val="00BF48C0"/>
    <w:rsid w:val="00BF4AC9"/>
    <w:rsid w:val="00BF4EF4"/>
    <w:rsid w:val="00BF5D00"/>
    <w:rsid w:val="00BF6032"/>
    <w:rsid w:val="00BF74F7"/>
    <w:rsid w:val="00BF7E09"/>
    <w:rsid w:val="00C00797"/>
    <w:rsid w:val="00C009B3"/>
    <w:rsid w:val="00C01A38"/>
    <w:rsid w:val="00C01FF9"/>
    <w:rsid w:val="00C0273A"/>
    <w:rsid w:val="00C0300F"/>
    <w:rsid w:val="00C04D3F"/>
    <w:rsid w:val="00C04E02"/>
    <w:rsid w:val="00C04F16"/>
    <w:rsid w:val="00C051D3"/>
    <w:rsid w:val="00C057D3"/>
    <w:rsid w:val="00C063B2"/>
    <w:rsid w:val="00C07578"/>
    <w:rsid w:val="00C078DC"/>
    <w:rsid w:val="00C078F8"/>
    <w:rsid w:val="00C07D86"/>
    <w:rsid w:val="00C10FC5"/>
    <w:rsid w:val="00C120BF"/>
    <w:rsid w:val="00C120F2"/>
    <w:rsid w:val="00C122AA"/>
    <w:rsid w:val="00C122E6"/>
    <w:rsid w:val="00C126B0"/>
    <w:rsid w:val="00C13BEE"/>
    <w:rsid w:val="00C14668"/>
    <w:rsid w:val="00C15ED3"/>
    <w:rsid w:val="00C16969"/>
    <w:rsid w:val="00C17323"/>
    <w:rsid w:val="00C202F1"/>
    <w:rsid w:val="00C2054B"/>
    <w:rsid w:val="00C2244B"/>
    <w:rsid w:val="00C22C90"/>
    <w:rsid w:val="00C23795"/>
    <w:rsid w:val="00C2403B"/>
    <w:rsid w:val="00C248FE"/>
    <w:rsid w:val="00C249B5"/>
    <w:rsid w:val="00C24C1B"/>
    <w:rsid w:val="00C24DB2"/>
    <w:rsid w:val="00C25CBD"/>
    <w:rsid w:val="00C25F1B"/>
    <w:rsid w:val="00C27185"/>
    <w:rsid w:val="00C27E7E"/>
    <w:rsid w:val="00C300ED"/>
    <w:rsid w:val="00C30124"/>
    <w:rsid w:val="00C30790"/>
    <w:rsid w:val="00C30BE5"/>
    <w:rsid w:val="00C31919"/>
    <w:rsid w:val="00C31A25"/>
    <w:rsid w:val="00C31F7D"/>
    <w:rsid w:val="00C33001"/>
    <w:rsid w:val="00C3399B"/>
    <w:rsid w:val="00C33C75"/>
    <w:rsid w:val="00C3473C"/>
    <w:rsid w:val="00C34785"/>
    <w:rsid w:val="00C35261"/>
    <w:rsid w:val="00C364FE"/>
    <w:rsid w:val="00C36A7D"/>
    <w:rsid w:val="00C36C9B"/>
    <w:rsid w:val="00C36DB2"/>
    <w:rsid w:val="00C36DB5"/>
    <w:rsid w:val="00C36E60"/>
    <w:rsid w:val="00C40140"/>
    <w:rsid w:val="00C41E6C"/>
    <w:rsid w:val="00C42633"/>
    <w:rsid w:val="00C42801"/>
    <w:rsid w:val="00C43569"/>
    <w:rsid w:val="00C43E72"/>
    <w:rsid w:val="00C44034"/>
    <w:rsid w:val="00C440BC"/>
    <w:rsid w:val="00C443E3"/>
    <w:rsid w:val="00C45335"/>
    <w:rsid w:val="00C45397"/>
    <w:rsid w:val="00C4594A"/>
    <w:rsid w:val="00C4622B"/>
    <w:rsid w:val="00C46C61"/>
    <w:rsid w:val="00C4733E"/>
    <w:rsid w:val="00C50472"/>
    <w:rsid w:val="00C51733"/>
    <w:rsid w:val="00C525EF"/>
    <w:rsid w:val="00C529E4"/>
    <w:rsid w:val="00C53E39"/>
    <w:rsid w:val="00C5407F"/>
    <w:rsid w:val="00C54A38"/>
    <w:rsid w:val="00C54A82"/>
    <w:rsid w:val="00C55282"/>
    <w:rsid w:val="00C5655C"/>
    <w:rsid w:val="00C56EB4"/>
    <w:rsid w:val="00C57897"/>
    <w:rsid w:val="00C607CA"/>
    <w:rsid w:val="00C60D87"/>
    <w:rsid w:val="00C60E27"/>
    <w:rsid w:val="00C621AA"/>
    <w:rsid w:val="00C62390"/>
    <w:rsid w:val="00C62560"/>
    <w:rsid w:val="00C629B6"/>
    <w:rsid w:val="00C630BF"/>
    <w:rsid w:val="00C63C3E"/>
    <w:rsid w:val="00C6666E"/>
    <w:rsid w:val="00C676C3"/>
    <w:rsid w:val="00C67BB2"/>
    <w:rsid w:val="00C700D6"/>
    <w:rsid w:val="00C70371"/>
    <w:rsid w:val="00C7110B"/>
    <w:rsid w:val="00C71923"/>
    <w:rsid w:val="00C72272"/>
    <w:rsid w:val="00C722FD"/>
    <w:rsid w:val="00C725E4"/>
    <w:rsid w:val="00C728DB"/>
    <w:rsid w:val="00C72ACA"/>
    <w:rsid w:val="00C72D0A"/>
    <w:rsid w:val="00C7306B"/>
    <w:rsid w:val="00C73358"/>
    <w:rsid w:val="00C735B4"/>
    <w:rsid w:val="00C73A86"/>
    <w:rsid w:val="00C740E5"/>
    <w:rsid w:val="00C741E6"/>
    <w:rsid w:val="00C7497A"/>
    <w:rsid w:val="00C7531F"/>
    <w:rsid w:val="00C75B73"/>
    <w:rsid w:val="00C762B6"/>
    <w:rsid w:val="00C76893"/>
    <w:rsid w:val="00C76C53"/>
    <w:rsid w:val="00C76FE5"/>
    <w:rsid w:val="00C778E0"/>
    <w:rsid w:val="00C80879"/>
    <w:rsid w:val="00C80A97"/>
    <w:rsid w:val="00C81063"/>
    <w:rsid w:val="00C810BD"/>
    <w:rsid w:val="00C81144"/>
    <w:rsid w:val="00C81D46"/>
    <w:rsid w:val="00C82A81"/>
    <w:rsid w:val="00C836D8"/>
    <w:rsid w:val="00C842B8"/>
    <w:rsid w:val="00C84BA3"/>
    <w:rsid w:val="00C84C1E"/>
    <w:rsid w:val="00C85EE8"/>
    <w:rsid w:val="00C86DB5"/>
    <w:rsid w:val="00C86DBF"/>
    <w:rsid w:val="00C90034"/>
    <w:rsid w:val="00C9071B"/>
    <w:rsid w:val="00C919EC"/>
    <w:rsid w:val="00C91C93"/>
    <w:rsid w:val="00C92716"/>
    <w:rsid w:val="00C92B9B"/>
    <w:rsid w:val="00C9330B"/>
    <w:rsid w:val="00C93AB1"/>
    <w:rsid w:val="00C94B71"/>
    <w:rsid w:val="00C955BD"/>
    <w:rsid w:val="00C958EB"/>
    <w:rsid w:val="00C95F88"/>
    <w:rsid w:val="00C96242"/>
    <w:rsid w:val="00C96D87"/>
    <w:rsid w:val="00C975BF"/>
    <w:rsid w:val="00C9797D"/>
    <w:rsid w:val="00CA109A"/>
    <w:rsid w:val="00CA12D1"/>
    <w:rsid w:val="00CA15C9"/>
    <w:rsid w:val="00CA28F6"/>
    <w:rsid w:val="00CA2C15"/>
    <w:rsid w:val="00CA4CD2"/>
    <w:rsid w:val="00CA4F4C"/>
    <w:rsid w:val="00CA51CC"/>
    <w:rsid w:val="00CA6292"/>
    <w:rsid w:val="00CB0650"/>
    <w:rsid w:val="00CB07D5"/>
    <w:rsid w:val="00CB080E"/>
    <w:rsid w:val="00CB08CE"/>
    <w:rsid w:val="00CB1119"/>
    <w:rsid w:val="00CB18DD"/>
    <w:rsid w:val="00CB1F9E"/>
    <w:rsid w:val="00CB25C3"/>
    <w:rsid w:val="00CB3C18"/>
    <w:rsid w:val="00CB40B3"/>
    <w:rsid w:val="00CB4786"/>
    <w:rsid w:val="00CB5080"/>
    <w:rsid w:val="00CB69B9"/>
    <w:rsid w:val="00CB6DB5"/>
    <w:rsid w:val="00CC1068"/>
    <w:rsid w:val="00CC17EE"/>
    <w:rsid w:val="00CC3E7F"/>
    <w:rsid w:val="00CC3EBB"/>
    <w:rsid w:val="00CC4AFA"/>
    <w:rsid w:val="00CC4DA7"/>
    <w:rsid w:val="00CC4F3D"/>
    <w:rsid w:val="00CC6393"/>
    <w:rsid w:val="00CC6542"/>
    <w:rsid w:val="00CC734D"/>
    <w:rsid w:val="00CD0BA1"/>
    <w:rsid w:val="00CD1B75"/>
    <w:rsid w:val="00CD1E1A"/>
    <w:rsid w:val="00CD255C"/>
    <w:rsid w:val="00CD4154"/>
    <w:rsid w:val="00CD4349"/>
    <w:rsid w:val="00CD5634"/>
    <w:rsid w:val="00CD5843"/>
    <w:rsid w:val="00CD5B8D"/>
    <w:rsid w:val="00CD5C1A"/>
    <w:rsid w:val="00CD5CAE"/>
    <w:rsid w:val="00CD64EF"/>
    <w:rsid w:val="00CD71EC"/>
    <w:rsid w:val="00CD73BB"/>
    <w:rsid w:val="00CD7CDA"/>
    <w:rsid w:val="00CD7D08"/>
    <w:rsid w:val="00CE0007"/>
    <w:rsid w:val="00CE0CDA"/>
    <w:rsid w:val="00CE14B7"/>
    <w:rsid w:val="00CE1D6E"/>
    <w:rsid w:val="00CE29DD"/>
    <w:rsid w:val="00CE343C"/>
    <w:rsid w:val="00CE39BF"/>
    <w:rsid w:val="00CE3F6C"/>
    <w:rsid w:val="00CE4296"/>
    <w:rsid w:val="00CE490A"/>
    <w:rsid w:val="00CE4A80"/>
    <w:rsid w:val="00CE5068"/>
    <w:rsid w:val="00CE5388"/>
    <w:rsid w:val="00CE59D5"/>
    <w:rsid w:val="00CE5F58"/>
    <w:rsid w:val="00CE60E8"/>
    <w:rsid w:val="00CE620A"/>
    <w:rsid w:val="00CE6D7D"/>
    <w:rsid w:val="00CE6E2A"/>
    <w:rsid w:val="00CE7940"/>
    <w:rsid w:val="00CE7D05"/>
    <w:rsid w:val="00CF0282"/>
    <w:rsid w:val="00CF0377"/>
    <w:rsid w:val="00CF077B"/>
    <w:rsid w:val="00CF0C33"/>
    <w:rsid w:val="00CF242D"/>
    <w:rsid w:val="00CF27E5"/>
    <w:rsid w:val="00CF2D9F"/>
    <w:rsid w:val="00CF3397"/>
    <w:rsid w:val="00CF3F1B"/>
    <w:rsid w:val="00CF4DA3"/>
    <w:rsid w:val="00CF58AF"/>
    <w:rsid w:val="00CF63AE"/>
    <w:rsid w:val="00CF6E48"/>
    <w:rsid w:val="00CF7BB3"/>
    <w:rsid w:val="00CF7CBE"/>
    <w:rsid w:val="00D0075E"/>
    <w:rsid w:val="00D00792"/>
    <w:rsid w:val="00D0094B"/>
    <w:rsid w:val="00D00C70"/>
    <w:rsid w:val="00D00CA1"/>
    <w:rsid w:val="00D00F74"/>
    <w:rsid w:val="00D013B0"/>
    <w:rsid w:val="00D01608"/>
    <w:rsid w:val="00D032EF"/>
    <w:rsid w:val="00D033C0"/>
    <w:rsid w:val="00D03CBF"/>
    <w:rsid w:val="00D04D45"/>
    <w:rsid w:val="00D04E33"/>
    <w:rsid w:val="00D06D89"/>
    <w:rsid w:val="00D0792B"/>
    <w:rsid w:val="00D07D33"/>
    <w:rsid w:val="00D10062"/>
    <w:rsid w:val="00D10775"/>
    <w:rsid w:val="00D10DA5"/>
    <w:rsid w:val="00D110C3"/>
    <w:rsid w:val="00D12AB7"/>
    <w:rsid w:val="00D12D4E"/>
    <w:rsid w:val="00D12E7E"/>
    <w:rsid w:val="00D12F2A"/>
    <w:rsid w:val="00D133CA"/>
    <w:rsid w:val="00D13900"/>
    <w:rsid w:val="00D14762"/>
    <w:rsid w:val="00D158E8"/>
    <w:rsid w:val="00D15CA8"/>
    <w:rsid w:val="00D165A1"/>
    <w:rsid w:val="00D165AE"/>
    <w:rsid w:val="00D16CE4"/>
    <w:rsid w:val="00D16E2E"/>
    <w:rsid w:val="00D17480"/>
    <w:rsid w:val="00D20B8C"/>
    <w:rsid w:val="00D2170B"/>
    <w:rsid w:val="00D21D0A"/>
    <w:rsid w:val="00D22DB4"/>
    <w:rsid w:val="00D2324E"/>
    <w:rsid w:val="00D234F8"/>
    <w:rsid w:val="00D23880"/>
    <w:rsid w:val="00D23CB4"/>
    <w:rsid w:val="00D23F13"/>
    <w:rsid w:val="00D2410F"/>
    <w:rsid w:val="00D243E4"/>
    <w:rsid w:val="00D24E3C"/>
    <w:rsid w:val="00D24FE7"/>
    <w:rsid w:val="00D25E16"/>
    <w:rsid w:val="00D264CE"/>
    <w:rsid w:val="00D27221"/>
    <w:rsid w:val="00D27717"/>
    <w:rsid w:val="00D27AB2"/>
    <w:rsid w:val="00D27B17"/>
    <w:rsid w:val="00D30562"/>
    <w:rsid w:val="00D3067C"/>
    <w:rsid w:val="00D30AB5"/>
    <w:rsid w:val="00D30C70"/>
    <w:rsid w:val="00D312AE"/>
    <w:rsid w:val="00D314F8"/>
    <w:rsid w:val="00D315CE"/>
    <w:rsid w:val="00D31E2F"/>
    <w:rsid w:val="00D327EB"/>
    <w:rsid w:val="00D32932"/>
    <w:rsid w:val="00D32A65"/>
    <w:rsid w:val="00D33602"/>
    <w:rsid w:val="00D34759"/>
    <w:rsid w:val="00D369DF"/>
    <w:rsid w:val="00D370F2"/>
    <w:rsid w:val="00D37A94"/>
    <w:rsid w:val="00D37B33"/>
    <w:rsid w:val="00D403DF"/>
    <w:rsid w:val="00D420AC"/>
    <w:rsid w:val="00D42F58"/>
    <w:rsid w:val="00D432D8"/>
    <w:rsid w:val="00D43961"/>
    <w:rsid w:val="00D43A80"/>
    <w:rsid w:val="00D43AB2"/>
    <w:rsid w:val="00D43D84"/>
    <w:rsid w:val="00D4401E"/>
    <w:rsid w:val="00D44324"/>
    <w:rsid w:val="00D44843"/>
    <w:rsid w:val="00D44907"/>
    <w:rsid w:val="00D45228"/>
    <w:rsid w:val="00D46514"/>
    <w:rsid w:val="00D46B58"/>
    <w:rsid w:val="00D479C0"/>
    <w:rsid w:val="00D509B1"/>
    <w:rsid w:val="00D50BFA"/>
    <w:rsid w:val="00D51E88"/>
    <w:rsid w:val="00D529BA"/>
    <w:rsid w:val="00D529C6"/>
    <w:rsid w:val="00D5307F"/>
    <w:rsid w:val="00D5318E"/>
    <w:rsid w:val="00D53485"/>
    <w:rsid w:val="00D53644"/>
    <w:rsid w:val="00D5388D"/>
    <w:rsid w:val="00D5544F"/>
    <w:rsid w:val="00D56C80"/>
    <w:rsid w:val="00D5769B"/>
    <w:rsid w:val="00D57D5A"/>
    <w:rsid w:val="00D57D73"/>
    <w:rsid w:val="00D60701"/>
    <w:rsid w:val="00D60EAE"/>
    <w:rsid w:val="00D612EA"/>
    <w:rsid w:val="00D61BEF"/>
    <w:rsid w:val="00D6209A"/>
    <w:rsid w:val="00D620C2"/>
    <w:rsid w:val="00D6279D"/>
    <w:rsid w:val="00D62FEB"/>
    <w:rsid w:val="00D63D9F"/>
    <w:rsid w:val="00D64744"/>
    <w:rsid w:val="00D64B75"/>
    <w:rsid w:val="00D64E8F"/>
    <w:rsid w:val="00D658F6"/>
    <w:rsid w:val="00D65A59"/>
    <w:rsid w:val="00D65E9B"/>
    <w:rsid w:val="00D66991"/>
    <w:rsid w:val="00D66C5A"/>
    <w:rsid w:val="00D67602"/>
    <w:rsid w:val="00D67E6A"/>
    <w:rsid w:val="00D70A37"/>
    <w:rsid w:val="00D71528"/>
    <w:rsid w:val="00D7250E"/>
    <w:rsid w:val="00D741F9"/>
    <w:rsid w:val="00D7521F"/>
    <w:rsid w:val="00D75616"/>
    <w:rsid w:val="00D758FD"/>
    <w:rsid w:val="00D75A5F"/>
    <w:rsid w:val="00D761AF"/>
    <w:rsid w:val="00D7636F"/>
    <w:rsid w:val="00D7670B"/>
    <w:rsid w:val="00D76BB3"/>
    <w:rsid w:val="00D7756A"/>
    <w:rsid w:val="00D77CBC"/>
    <w:rsid w:val="00D80283"/>
    <w:rsid w:val="00D80503"/>
    <w:rsid w:val="00D80640"/>
    <w:rsid w:val="00D81F5F"/>
    <w:rsid w:val="00D820B2"/>
    <w:rsid w:val="00D82568"/>
    <w:rsid w:val="00D827C9"/>
    <w:rsid w:val="00D82982"/>
    <w:rsid w:val="00D835D0"/>
    <w:rsid w:val="00D836A1"/>
    <w:rsid w:val="00D83732"/>
    <w:rsid w:val="00D83B84"/>
    <w:rsid w:val="00D8439D"/>
    <w:rsid w:val="00D848DF"/>
    <w:rsid w:val="00D8554F"/>
    <w:rsid w:val="00D85D68"/>
    <w:rsid w:val="00D86654"/>
    <w:rsid w:val="00D86B14"/>
    <w:rsid w:val="00D8716E"/>
    <w:rsid w:val="00D87AE2"/>
    <w:rsid w:val="00D87FEE"/>
    <w:rsid w:val="00D90EF4"/>
    <w:rsid w:val="00D90F8C"/>
    <w:rsid w:val="00D9123A"/>
    <w:rsid w:val="00D91CE4"/>
    <w:rsid w:val="00D928E1"/>
    <w:rsid w:val="00D92DE4"/>
    <w:rsid w:val="00D93520"/>
    <w:rsid w:val="00D93908"/>
    <w:rsid w:val="00D93ED7"/>
    <w:rsid w:val="00D96907"/>
    <w:rsid w:val="00D96CB5"/>
    <w:rsid w:val="00D97D0A"/>
    <w:rsid w:val="00D97D64"/>
    <w:rsid w:val="00DA0404"/>
    <w:rsid w:val="00DA0945"/>
    <w:rsid w:val="00DA11F4"/>
    <w:rsid w:val="00DA1333"/>
    <w:rsid w:val="00DA13C7"/>
    <w:rsid w:val="00DA1F17"/>
    <w:rsid w:val="00DA2C2E"/>
    <w:rsid w:val="00DA3054"/>
    <w:rsid w:val="00DA357D"/>
    <w:rsid w:val="00DA4649"/>
    <w:rsid w:val="00DA46FA"/>
    <w:rsid w:val="00DA6065"/>
    <w:rsid w:val="00DA6C2D"/>
    <w:rsid w:val="00DA6CCB"/>
    <w:rsid w:val="00DA73A2"/>
    <w:rsid w:val="00DA7507"/>
    <w:rsid w:val="00DB063A"/>
    <w:rsid w:val="00DB07EC"/>
    <w:rsid w:val="00DB0870"/>
    <w:rsid w:val="00DB0A2C"/>
    <w:rsid w:val="00DB0C1B"/>
    <w:rsid w:val="00DB0EE6"/>
    <w:rsid w:val="00DB12F7"/>
    <w:rsid w:val="00DB178C"/>
    <w:rsid w:val="00DB18C9"/>
    <w:rsid w:val="00DB1A1D"/>
    <w:rsid w:val="00DB33E0"/>
    <w:rsid w:val="00DB4AF6"/>
    <w:rsid w:val="00DB4CE9"/>
    <w:rsid w:val="00DB52F7"/>
    <w:rsid w:val="00DB53FB"/>
    <w:rsid w:val="00DB587E"/>
    <w:rsid w:val="00DB713C"/>
    <w:rsid w:val="00DB724A"/>
    <w:rsid w:val="00DC034C"/>
    <w:rsid w:val="00DC06AF"/>
    <w:rsid w:val="00DC0A3E"/>
    <w:rsid w:val="00DC1B27"/>
    <w:rsid w:val="00DC1C28"/>
    <w:rsid w:val="00DC243F"/>
    <w:rsid w:val="00DC2D14"/>
    <w:rsid w:val="00DC4054"/>
    <w:rsid w:val="00DC44A9"/>
    <w:rsid w:val="00DC44D8"/>
    <w:rsid w:val="00DC45BD"/>
    <w:rsid w:val="00DC473C"/>
    <w:rsid w:val="00DC491A"/>
    <w:rsid w:val="00DC4DF5"/>
    <w:rsid w:val="00DC6997"/>
    <w:rsid w:val="00DC7FD3"/>
    <w:rsid w:val="00DD0CFF"/>
    <w:rsid w:val="00DD1C8C"/>
    <w:rsid w:val="00DD25AE"/>
    <w:rsid w:val="00DD357F"/>
    <w:rsid w:val="00DD3BB8"/>
    <w:rsid w:val="00DD41A6"/>
    <w:rsid w:val="00DD4F94"/>
    <w:rsid w:val="00DD50D7"/>
    <w:rsid w:val="00DD5791"/>
    <w:rsid w:val="00DD5BAC"/>
    <w:rsid w:val="00DD6AB2"/>
    <w:rsid w:val="00DD7876"/>
    <w:rsid w:val="00DE0377"/>
    <w:rsid w:val="00DE104C"/>
    <w:rsid w:val="00DE16F0"/>
    <w:rsid w:val="00DE1B2F"/>
    <w:rsid w:val="00DE1CF3"/>
    <w:rsid w:val="00DE245C"/>
    <w:rsid w:val="00DE28CE"/>
    <w:rsid w:val="00DE2FF7"/>
    <w:rsid w:val="00DE4188"/>
    <w:rsid w:val="00DE4E1D"/>
    <w:rsid w:val="00DE4E68"/>
    <w:rsid w:val="00DE4E8F"/>
    <w:rsid w:val="00DE5108"/>
    <w:rsid w:val="00DE5E0B"/>
    <w:rsid w:val="00DE625E"/>
    <w:rsid w:val="00DE6627"/>
    <w:rsid w:val="00DE6D70"/>
    <w:rsid w:val="00DE759F"/>
    <w:rsid w:val="00DF04B6"/>
    <w:rsid w:val="00DF06A2"/>
    <w:rsid w:val="00DF0705"/>
    <w:rsid w:val="00DF0775"/>
    <w:rsid w:val="00DF078F"/>
    <w:rsid w:val="00DF0B25"/>
    <w:rsid w:val="00DF10B7"/>
    <w:rsid w:val="00DF2422"/>
    <w:rsid w:val="00DF2A1B"/>
    <w:rsid w:val="00DF2C63"/>
    <w:rsid w:val="00DF34EC"/>
    <w:rsid w:val="00DF3B08"/>
    <w:rsid w:val="00DF4525"/>
    <w:rsid w:val="00DF4E77"/>
    <w:rsid w:val="00DF52F8"/>
    <w:rsid w:val="00DF6374"/>
    <w:rsid w:val="00DF6AAF"/>
    <w:rsid w:val="00DF6DA0"/>
    <w:rsid w:val="00DF711C"/>
    <w:rsid w:val="00DF7400"/>
    <w:rsid w:val="00DF7A03"/>
    <w:rsid w:val="00E0053C"/>
    <w:rsid w:val="00E00E55"/>
    <w:rsid w:val="00E013FD"/>
    <w:rsid w:val="00E0149B"/>
    <w:rsid w:val="00E01510"/>
    <w:rsid w:val="00E026FF"/>
    <w:rsid w:val="00E0323B"/>
    <w:rsid w:val="00E03D95"/>
    <w:rsid w:val="00E041D7"/>
    <w:rsid w:val="00E042F6"/>
    <w:rsid w:val="00E04A5A"/>
    <w:rsid w:val="00E05052"/>
    <w:rsid w:val="00E052D6"/>
    <w:rsid w:val="00E05D0E"/>
    <w:rsid w:val="00E0623B"/>
    <w:rsid w:val="00E073FB"/>
    <w:rsid w:val="00E074E4"/>
    <w:rsid w:val="00E07982"/>
    <w:rsid w:val="00E07A18"/>
    <w:rsid w:val="00E10628"/>
    <w:rsid w:val="00E11752"/>
    <w:rsid w:val="00E119E3"/>
    <w:rsid w:val="00E120E9"/>
    <w:rsid w:val="00E123CA"/>
    <w:rsid w:val="00E12EF4"/>
    <w:rsid w:val="00E139B5"/>
    <w:rsid w:val="00E14770"/>
    <w:rsid w:val="00E16977"/>
    <w:rsid w:val="00E16D8D"/>
    <w:rsid w:val="00E17E03"/>
    <w:rsid w:val="00E204CF"/>
    <w:rsid w:val="00E20DF9"/>
    <w:rsid w:val="00E2102B"/>
    <w:rsid w:val="00E2116A"/>
    <w:rsid w:val="00E217A9"/>
    <w:rsid w:val="00E2198D"/>
    <w:rsid w:val="00E221A9"/>
    <w:rsid w:val="00E2343A"/>
    <w:rsid w:val="00E2426A"/>
    <w:rsid w:val="00E24468"/>
    <w:rsid w:val="00E246D8"/>
    <w:rsid w:val="00E254E6"/>
    <w:rsid w:val="00E25785"/>
    <w:rsid w:val="00E25F53"/>
    <w:rsid w:val="00E262F1"/>
    <w:rsid w:val="00E2675E"/>
    <w:rsid w:val="00E26791"/>
    <w:rsid w:val="00E26B53"/>
    <w:rsid w:val="00E27668"/>
    <w:rsid w:val="00E3017D"/>
    <w:rsid w:val="00E30CE5"/>
    <w:rsid w:val="00E31073"/>
    <w:rsid w:val="00E31368"/>
    <w:rsid w:val="00E32F95"/>
    <w:rsid w:val="00E354DE"/>
    <w:rsid w:val="00E35EAE"/>
    <w:rsid w:val="00E36488"/>
    <w:rsid w:val="00E37637"/>
    <w:rsid w:val="00E37C4C"/>
    <w:rsid w:val="00E40E94"/>
    <w:rsid w:val="00E4122C"/>
    <w:rsid w:val="00E41464"/>
    <w:rsid w:val="00E41769"/>
    <w:rsid w:val="00E41C8F"/>
    <w:rsid w:val="00E427C9"/>
    <w:rsid w:val="00E43529"/>
    <w:rsid w:val="00E43618"/>
    <w:rsid w:val="00E44232"/>
    <w:rsid w:val="00E44655"/>
    <w:rsid w:val="00E448CD"/>
    <w:rsid w:val="00E44A29"/>
    <w:rsid w:val="00E44EE4"/>
    <w:rsid w:val="00E44FFD"/>
    <w:rsid w:val="00E4502E"/>
    <w:rsid w:val="00E45480"/>
    <w:rsid w:val="00E45B4B"/>
    <w:rsid w:val="00E45D7F"/>
    <w:rsid w:val="00E46086"/>
    <w:rsid w:val="00E46217"/>
    <w:rsid w:val="00E46683"/>
    <w:rsid w:val="00E47E2B"/>
    <w:rsid w:val="00E47FF3"/>
    <w:rsid w:val="00E50060"/>
    <w:rsid w:val="00E502B6"/>
    <w:rsid w:val="00E50C9C"/>
    <w:rsid w:val="00E51773"/>
    <w:rsid w:val="00E51B57"/>
    <w:rsid w:val="00E51C50"/>
    <w:rsid w:val="00E53A69"/>
    <w:rsid w:val="00E53D1F"/>
    <w:rsid w:val="00E54490"/>
    <w:rsid w:val="00E54BB2"/>
    <w:rsid w:val="00E54D8E"/>
    <w:rsid w:val="00E55953"/>
    <w:rsid w:val="00E567AE"/>
    <w:rsid w:val="00E56C90"/>
    <w:rsid w:val="00E56EBE"/>
    <w:rsid w:val="00E57C15"/>
    <w:rsid w:val="00E61EFC"/>
    <w:rsid w:val="00E6208C"/>
    <w:rsid w:val="00E62BA9"/>
    <w:rsid w:val="00E62D39"/>
    <w:rsid w:val="00E6309F"/>
    <w:rsid w:val="00E635AB"/>
    <w:rsid w:val="00E65D8F"/>
    <w:rsid w:val="00E672E9"/>
    <w:rsid w:val="00E674EE"/>
    <w:rsid w:val="00E67948"/>
    <w:rsid w:val="00E70B41"/>
    <w:rsid w:val="00E70B86"/>
    <w:rsid w:val="00E70E34"/>
    <w:rsid w:val="00E70E99"/>
    <w:rsid w:val="00E7206D"/>
    <w:rsid w:val="00E723D4"/>
    <w:rsid w:val="00E72747"/>
    <w:rsid w:val="00E74A0B"/>
    <w:rsid w:val="00E74A51"/>
    <w:rsid w:val="00E75896"/>
    <w:rsid w:val="00E77B12"/>
    <w:rsid w:val="00E80F85"/>
    <w:rsid w:val="00E81D99"/>
    <w:rsid w:val="00E81E04"/>
    <w:rsid w:val="00E83DC2"/>
    <w:rsid w:val="00E841E0"/>
    <w:rsid w:val="00E84EB6"/>
    <w:rsid w:val="00E85474"/>
    <w:rsid w:val="00E8558B"/>
    <w:rsid w:val="00E8594D"/>
    <w:rsid w:val="00E86EFE"/>
    <w:rsid w:val="00E874FD"/>
    <w:rsid w:val="00E87728"/>
    <w:rsid w:val="00E909AB"/>
    <w:rsid w:val="00E90FC3"/>
    <w:rsid w:val="00E91F8D"/>
    <w:rsid w:val="00E91FEA"/>
    <w:rsid w:val="00E9276F"/>
    <w:rsid w:val="00E93849"/>
    <w:rsid w:val="00E93DB4"/>
    <w:rsid w:val="00E944ED"/>
    <w:rsid w:val="00E94D0E"/>
    <w:rsid w:val="00E9503D"/>
    <w:rsid w:val="00E952E9"/>
    <w:rsid w:val="00E95ADA"/>
    <w:rsid w:val="00EA04D9"/>
    <w:rsid w:val="00EA0859"/>
    <w:rsid w:val="00EA0ED7"/>
    <w:rsid w:val="00EA1C28"/>
    <w:rsid w:val="00EA1ED6"/>
    <w:rsid w:val="00EA2187"/>
    <w:rsid w:val="00EA2723"/>
    <w:rsid w:val="00EA2F1F"/>
    <w:rsid w:val="00EA3022"/>
    <w:rsid w:val="00EA3576"/>
    <w:rsid w:val="00EA374A"/>
    <w:rsid w:val="00EA3E4F"/>
    <w:rsid w:val="00EA43C2"/>
    <w:rsid w:val="00EA457B"/>
    <w:rsid w:val="00EA4DE1"/>
    <w:rsid w:val="00EA4FA8"/>
    <w:rsid w:val="00EA5029"/>
    <w:rsid w:val="00EA55B3"/>
    <w:rsid w:val="00EA61AC"/>
    <w:rsid w:val="00EA6373"/>
    <w:rsid w:val="00EA68C7"/>
    <w:rsid w:val="00EA7641"/>
    <w:rsid w:val="00EB0027"/>
    <w:rsid w:val="00EB0930"/>
    <w:rsid w:val="00EB12ED"/>
    <w:rsid w:val="00EB1631"/>
    <w:rsid w:val="00EB1876"/>
    <w:rsid w:val="00EB1A15"/>
    <w:rsid w:val="00EB202D"/>
    <w:rsid w:val="00EB2CC9"/>
    <w:rsid w:val="00EB3366"/>
    <w:rsid w:val="00EB37AE"/>
    <w:rsid w:val="00EB3BDF"/>
    <w:rsid w:val="00EB4E04"/>
    <w:rsid w:val="00EB54C9"/>
    <w:rsid w:val="00EB5CC9"/>
    <w:rsid w:val="00EB5D47"/>
    <w:rsid w:val="00EB606C"/>
    <w:rsid w:val="00EB6A31"/>
    <w:rsid w:val="00EC0836"/>
    <w:rsid w:val="00EC0B1E"/>
    <w:rsid w:val="00EC0CF1"/>
    <w:rsid w:val="00EC268F"/>
    <w:rsid w:val="00EC4D82"/>
    <w:rsid w:val="00EC51E8"/>
    <w:rsid w:val="00EC521C"/>
    <w:rsid w:val="00EC5AF7"/>
    <w:rsid w:val="00EC5B50"/>
    <w:rsid w:val="00EC64E5"/>
    <w:rsid w:val="00EC65CB"/>
    <w:rsid w:val="00EC7960"/>
    <w:rsid w:val="00EC7CE0"/>
    <w:rsid w:val="00ED0D4B"/>
    <w:rsid w:val="00ED0E7C"/>
    <w:rsid w:val="00ED1810"/>
    <w:rsid w:val="00ED1F2F"/>
    <w:rsid w:val="00ED3AF8"/>
    <w:rsid w:val="00ED3D86"/>
    <w:rsid w:val="00ED4774"/>
    <w:rsid w:val="00ED51DC"/>
    <w:rsid w:val="00ED5363"/>
    <w:rsid w:val="00ED53E0"/>
    <w:rsid w:val="00ED5951"/>
    <w:rsid w:val="00ED6758"/>
    <w:rsid w:val="00EE0CA4"/>
    <w:rsid w:val="00EE1727"/>
    <w:rsid w:val="00EE1BF1"/>
    <w:rsid w:val="00EE2548"/>
    <w:rsid w:val="00EE25EA"/>
    <w:rsid w:val="00EE2867"/>
    <w:rsid w:val="00EE3273"/>
    <w:rsid w:val="00EE3382"/>
    <w:rsid w:val="00EE3A5D"/>
    <w:rsid w:val="00EE42F6"/>
    <w:rsid w:val="00EE4848"/>
    <w:rsid w:val="00EE582D"/>
    <w:rsid w:val="00EE5E73"/>
    <w:rsid w:val="00EE606F"/>
    <w:rsid w:val="00EE647F"/>
    <w:rsid w:val="00EE68B8"/>
    <w:rsid w:val="00EE68F8"/>
    <w:rsid w:val="00EE6951"/>
    <w:rsid w:val="00EE6A6C"/>
    <w:rsid w:val="00EF0241"/>
    <w:rsid w:val="00EF0444"/>
    <w:rsid w:val="00EF06A6"/>
    <w:rsid w:val="00EF0EB1"/>
    <w:rsid w:val="00EF1FFB"/>
    <w:rsid w:val="00EF22DD"/>
    <w:rsid w:val="00EF2509"/>
    <w:rsid w:val="00EF2A09"/>
    <w:rsid w:val="00EF4202"/>
    <w:rsid w:val="00EF4540"/>
    <w:rsid w:val="00EF61A6"/>
    <w:rsid w:val="00EF6CD8"/>
    <w:rsid w:val="00EF6F37"/>
    <w:rsid w:val="00F03066"/>
    <w:rsid w:val="00F030BF"/>
    <w:rsid w:val="00F03351"/>
    <w:rsid w:val="00F03791"/>
    <w:rsid w:val="00F04A85"/>
    <w:rsid w:val="00F04F5D"/>
    <w:rsid w:val="00F05E96"/>
    <w:rsid w:val="00F0750A"/>
    <w:rsid w:val="00F10731"/>
    <w:rsid w:val="00F108C0"/>
    <w:rsid w:val="00F109A7"/>
    <w:rsid w:val="00F10A70"/>
    <w:rsid w:val="00F10ABB"/>
    <w:rsid w:val="00F10D44"/>
    <w:rsid w:val="00F10F61"/>
    <w:rsid w:val="00F11E91"/>
    <w:rsid w:val="00F122B9"/>
    <w:rsid w:val="00F13060"/>
    <w:rsid w:val="00F14850"/>
    <w:rsid w:val="00F14878"/>
    <w:rsid w:val="00F14EAC"/>
    <w:rsid w:val="00F152F0"/>
    <w:rsid w:val="00F1559A"/>
    <w:rsid w:val="00F16237"/>
    <w:rsid w:val="00F1647B"/>
    <w:rsid w:val="00F171B3"/>
    <w:rsid w:val="00F17B45"/>
    <w:rsid w:val="00F17F03"/>
    <w:rsid w:val="00F20583"/>
    <w:rsid w:val="00F20834"/>
    <w:rsid w:val="00F20B77"/>
    <w:rsid w:val="00F20EAE"/>
    <w:rsid w:val="00F22F8F"/>
    <w:rsid w:val="00F247AC"/>
    <w:rsid w:val="00F24818"/>
    <w:rsid w:val="00F2624B"/>
    <w:rsid w:val="00F26470"/>
    <w:rsid w:val="00F2719E"/>
    <w:rsid w:val="00F2769F"/>
    <w:rsid w:val="00F30BA6"/>
    <w:rsid w:val="00F30C93"/>
    <w:rsid w:val="00F31687"/>
    <w:rsid w:val="00F31950"/>
    <w:rsid w:val="00F31F4D"/>
    <w:rsid w:val="00F3239A"/>
    <w:rsid w:val="00F323E6"/>
    <w:rsid w:val="00F3240F"/>
    <w:rsid w:val="00F3270F"/>
    <w:rsid w:val="00F3279A"/>
    <w:rsid w:val="00F32851"/>
    <w:rsid w:val="00F330B1"/>
    <w:rsid w:val="00F33202"/>
    <w:rsid w:val="00F34521"/>
    <w:rsid w:val="00F34B04"/>
    <w:rsid w:val="00F34FA0"/>
    <w:rsid w:val="00F354A7"/>
    <w:rsid w:val="00F354CE"/>
    <w:rsid w:val="00F36726"/>
    <w:rsid w:val="00F36F2A"/>
    <w:rsid w:val="00F37DF9"/>
    <w:rsid w:val="00F4049D"/>
    <w:rsid w:val="00F40A44"/>
    <w:rsid w:val="00F416AE"/>
    <w:rsid w:val="00F41C04"/>
    <w:rsid w:val="00F41D5A"/>
    <w:rsid w:val="00F425A6"/>
    <w:rsid w:val="00F43ACD"/>
    <w:rsid w:val="00F4414A"/>
    <w:rsid w:val="00F44233"/>
    <w:rsid w:val="00F45410"/>
    <w:rsid w:val="00F455AA"/>
    <w:rsid w:val="00F455FC"/>
    <w:rsid w:val="00F4575F"/>
    <w:rsid w:val="00F46443"/>
    <w:rsid w:val="00F46746"/>
    <w:rsid w:val="00F500AB"/>
    <w:rsid w:val="00F509F7"/>
    <w:rsid w:val="00F50CFF"/>
    <w:rsid w:val="00F51679"/>
    <w:rsid w:val="00F524DB"/>
    <w:rsid w:val="00F528C7"/>
    <w:rsid w:val="00F52BEA"/>
    <w:rsid w:val="00F531D2"/>
    <w:rsid w:val="00F54568"/>
    <w:rsid w:val="00F56AC8"/>
    <w:rsid w:val="00F57087"/>
    <w:rsid w:val="00F5780B"/>
    <w:rsid w:val="00F57B14"/>
    <w:rsid w:val="00F57ED4"/>
    <w:rsid w:val="00F6036C"/>
    <w:rsid w:val="00F60690"/>
    <w:rsid w:val="00F60CC3"/>
    <w:rsid w:val="00F60EEB"/>
    <w:rsid w:val="00F60F8F"/>
    <w:rsid w:val="00F61BDD"/>
    <w:rsid w:val="00F6292C"/>
    <w:rsid w:val="00F629C2"/>
    <w:rsid w:val="00F631B0"/>
    <w:rsid w:val="00F6435F"/>
    <w:rsid w:val="00F64380"/>
    <w:rsid w:val="00F64490"/>
    <w:rsid w:val="00F64534"/>
    <w:rsid w:val="00F64F13"/>
    <w:rsid w:val="00F654AF"/>
    <w:rsid w:val="00F65503"/>
    <w:rsid w:val="00F668CF"/>
    <w:rsid w:val="00F66AB9"/>
    <w:rsid w:val="00F66E8D"/>
    <w:rsid w:val="00F674E6"/>
    <w:rsid w:val="00F67537"/>
    <w:rsid w:val="00F700E9"/>
    <w:rsid w:val="00F70FF1"/>
    <w:rsid w:val="00F71073"/>
    <w:rsid w:val="00F710F9"/>
    <w:rsid w:val="00F71B41"/>
    <w:rsid w:val="00F73AF6"/>
    <w:rsid w:val="00F741A0"/>
    <w:rsid w:val="00F743C8"/>
    <w:rsid w:val="00F75258"/>
    <w:rsid w:val="00F75272"/>
    <w:rsid w:val="00F75844"/>
    <w:rsid w:val="00F75952"/>
    <w:rsid w:val="00F762FE"/>
    <w:rsid w:val="00F767C2"/>
    <w:rsid w:val="00F7696C"/>
    <w:rsid w:val="00F76AAA"/>
    <w:rsid w:val="00F77030"/>
    <w:rsid w:val="00F77A21"/>
    <w:rsid w:val="00F77AE4"/>
    <w:rsid w:val="00F77E59"/>
    <w:rsid w:val="00F80D6B"/>
    <w:rsid w:val="00F81356"/>
    <w:rsid w:val="00F81492"/>
    <w:rsid w:val="00F81F27"/>
    <w:rsid w:val="00F83418"/>
    <w:rsid w:val="00F84273"/>
    <w:rsid w:val="00F8538E"/>
    <w:rsid w:val="00F85BD1"/>
    <w:rsid w:val="00F85C9D"/>
    <w:rsid w:val="00F85FEA"/>
    <w:rsid w:val="00F862D7"/>
    <w:rsid w:val="00F86AA0"/>
    <w:rsid w:val="00F912AC"/>
    <w:rsid w:val="00F9236B"/>
    <w:rsid w:val="00F939E8"/>
    <w:rsid w:val="00F942EC"/>
    <w:rsid w:val="00F94BCB"/>
    <w:rsid w:val="00F964AC"/>
    <w:rsid w:val="00F96E48"/>
    <w:rsid w:val="00F96E8A"/>
    <w:rsid w:val="00F96E99"/>
    <w:rsid w:val="00FA074E"/>
    <w:rsid w:val="00FA0C03"/>
    <w:rsid w:val="00FA1367"/>
    <w:rsid w:val="00FA14AB"/>
    <w:rsid w:val="00FA1B34"/>
    <w:rsid w:val="00FA1C8C"/>
    <w:rsid w:val="00FA58B3"/>
    <w:rsid w:val="00FA6834"/>
    <w:rsid w:val="00FA6A80"/>
    <w:rsid w:val="00FA6D4D"/>
    <w:rsid w:val="00FA710A"/>
    <w:rsid w:val="00FA7A66"/>
    <w:rsid w:val="00FB04BA"/>
    <w:rsid w:val="00FB1466"/>
    <w:rsid w:val="00FB1BD4"/>
    <w:rsid w:val="00FB1FE6"/>
    <w:rsid w:val="00FB2F04"/>
    <w:rsid w:val="00FB2F07"/>
    <w:rsid w:val="00FB312A"/>
    <w:rsid w:val="00FB3686"/>
    <w:rsid w:val="00FB39F0"/>
    <w:rsid w:val="00FB3E76"/>
    <w:rsid w:val="00FB48D4"/>
    <w:rsid w:val="00FB5B42"/>
    <w:rsid w:val="00FB6285"/>
    <w:rsid w:val="00FB64B4"/>
    <w:rsid w:val="00FB659A"/>
    <w:rsid w:val="00FB75EB"/>
    <w:rsid w:val="00FB7657"/>
    <w:rsid w:val="00FB7888"/>
    <w:rsid w:val="00FC0173"/>
    <w:rsid w:val="00FC04A8"/>
    <w:rsid w:val="00FC11CB"/>
    <w:rsid w:val="00FC1520"/>
    <w:rsid w:val="00FC20A6"/>
    <w:rsid w:val="00FC3A7E"/>
    <w:rsid w:val="00FC547A"/>
    <w:rsid w:val="00FC5821"/>
    <w:rsid w:val="00FC6CF1"/>
    <w:rsid w:val="00FC7391"/>
    <w:rsid w:val="00FC73D7"/>
    <w:rsid w:val="00FC78B3"/>
    <w:rsid w:val="00FC7A62"/>
    <w:rsid w:val="00FD01A3"/>
    <w:rsid w:val="00FD07B4"/>
    <w:rsid w:val="00FD191A"/>
    <w:rsid w:val="00FD1CC1"/>
    <w:rsid w:val="00FD23A9"/>
    <w:rsid w:val="00FD2734"/>
    <w:rsid w:val="00FD308C"/>
    <w:rsid w:val="00FD3674"/>
    <w:rsid w:val="00FD3949"/>
    <w:rsid w:val="00FD3A3A"/>
    <w:rsid w:val="00FD4534"/>
    <w:rsid w:val="00FD5BE2"/>
    <w:rsid w:val="00FD6B7C"/>
    <w:rsid w:val="00FD71DD"/>
    <w:rsid w:val="00FD7886"/>
    <w:rsid w:val="00FE0FCF"/>
    <w:rsid w:val="00FE1002"/>
    <w:rsid w:val="00FE1783"/>
    <w:rsid w:val="00FE2385"/>
    <w:rsid w:val="00FE35DD"/>
    <w:rsid w:val="00FE3805"/>
    <w:rsid w:val="00FE3FE9"/>
    <w:rsid w:val="00FE4BD9"/>
    <w:rsid w:val="00FE50C5"/>
    <w:rsid w:val="00FE513A"/>
    <w:rsid w:val="00FE5483"/>
    <w:rsid w:val="00FE55DA"/>
    <w:rsid w:val="00FE57FB"/>
    <w:rsid w:val="00FE5B09"/>
    <w:rsid w:val="00FE6757"/>
    <w:rsid w:val="00FE7F81"/>
    <w:rsid w:val="00FF0722"/>
    <w:rsid w:val="00FF0755"/>
    <w:rsid w:val="00FF106F"/>
    <w:rsid w:val="00FF14D0"/>
    <w:rsid w:val="00FF171D"/>
    <w:rsid w:val="00FF18DB"/>
    <w:rsid w:val="00FF19CF"/>
    <w:rsid w:val="00FF2A64"/>
    <w:rsid w:val="00FF3D0A"/>
    <w:rsid w:val="00FF4137"/>
    <w:rsid w:val="00FF4341"/>
    <w:rsid w:val="00FF46D1"/>
    <w:rsid w:val="00FF4742"/>
    <w:rsid w:val="00FF4E5B"/>
    <w:rsid w:val="00FF5554"/>
    <w:rsid w:val="00FF751C"/>
    <w:rsid w:val="00FF7FF3"/>
    <w:rsid w:val="3F9775EC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spacing w:before="340" w:after="330" w:line="578" w:lineRule="auto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HAnsi" w:hAnsiTheme="minorHAnsi" w:eastAsiaTheme="minorEastAsia"/>
      <w:b/>
      <w:bCs/>
      <w:sz w:val="32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2"/>
    <w:semiHidden/>
    <w:unhideWhenUsed/>
    <w:qFormat/>
    <w:uiPriority w:val="99"/>
    <w:rPr>
      <w:b/>
      <w:bCs/>
    </w:rPr>
  </w:style>
  <w:style w:type="paragraph" w:styleId="6">
    <w:name w:val="annotation text"/>
    <w:basedOn w:val="1"/>
    <w:link w:val="31"/>
    <w:unhideWhenUsed/>
    <w:qFormat/>
    <w:uiPriority w:val="99"/>
    <w:pPr>
      <w:jc w:val="left"/>
    </w:pPr>
  </w:style>
  <w:style w:type="paragraph" w:styleId="7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8">
    <w:name w:val="Document Map"/>
    <w:basedOn w:val="1"/>
    <w:link w:val="30"/>
    <w:semiHidden/>
    <w:unhideWhenUsed/>
    <w:qFormat/>
    <w:uiPriority w:val="99"/>
    <w:rPr>
      <w:rFonts w:ascii="宋体"/>
      <w:sz w:val="18"/>
      <w:szCs w:val="18"/>
    </w:rPr>
  </w:style>
  <w:style w:type="paragraph" w:styleId="9">
    <w:name w:val="Balloon Text"/>
    <w:basedOn w:val="1"/>
    <w:link w:val="29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3">
    <w:name w:val="FollowedHyperlink"/>
    <w:basedOn w:val="12"/>
    <w:semiHidden/>
    <w:unhideWhenUsed/>
    <w:qFormat/>
    <w:uiPriority w:val="99"/>
    <w:rPr>
      <w:color w:val="800080" w:themeColor="followedHyperlink"/>
      <w:u w:val="single"/>
    </w:rPr>
  </w:style>
  <w:style w:type="character" w:styleId="14">
    <w:name w:val="Hyperlink"/>
    <w:basedOn w:val="12"/>
    <w:unhideWhenUsed/>
    <w:qFormat/>
    <w:uiPriority w:val="99"/>
    <w:rPr>
      <w:color w:val="0000FF"/>
      <w:u w:val="single"/>
    </w:rPr>
  </w:style>
  <w:style w:type="character" w:styleId="15">
    <w:name w:val="annotation reference"/>
    <w:basedOn w:val="12"/>
    <w:semiHidden/>
    <w:unhideWhenUsed/>
    <w:qFormat/>
    <w:uiPriority w:val="99"/>
    <w:rPr>
      <w:sz w:val="21"/>
      <w:szCs w:val="21"/>
    </w:rPr>
  </w:style>
  <w:style w:type="table" w:styleId="17">
    <w:name w:val="Table Grid"/>
    <w:basedOn w:val="1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8">
    <w:name w:val="Light Grid Accent 6"/>
    <w:basedOn w:val="16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paragraph" w:customStyle="1" w:styleId="19">
    <w:name w:val="执行1"/>
    <w:basedOn w:val="2"/>
    <w:qFormat/>
    <w:uiPriority w:val="0"/>
    <w:pPr>
      <w:numPr>
        <w:ilvl w:val="0"/>
        <w:numId w:val="1"/>
      </w:numPr>
      <w:spacing w:before="240" w:after="120" w:line="240" w:lineRule="auto"/>
    </w:pPr>
    <w:rPr>
      <w:rFonts w:ascii="宋体" w:hAnsi="宋体" w:eastAsia="宋体"/>
      <w:sz w:val="28"/>
      <w:szCs w:val="24"/>
    </w:rPr>
  </w:style>
  <w:style w:type="character" w:customStyle="1" w:styleId="20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1">
    <w:name w:val="执行2"/>
    <w:basedOn w:val="3"/>
    <w:qFormat/>
    <w:uiPriority w:val="0"/>
    <w:pPr>
      <w:keepNext w:val="0"/>
      <w:keepLines w:val="0"/>
      <w:numPr>
        <w:ilvl w:val="1"/>
        <w:numId w:val="1"/>
      </w:numPr>
      <w:spacing w:before="100" w:beforeLines="100" w:after="0" w:line="413" w:lineRule="auto"/>
    </w:pPr>
    <w:rPr>
      <w:rFonts w:ascii="Cambria" w:hAnsi="Cambria" w:eastAsia="宋体" w:cs="Times New Roman"/>
      <w:sz w:val="28"/>
    </w:rPr>
  </w:style>
  <w:style w:type="character" w:customStyle="1" w:styleId="22">
    <w:name w:val="标题 2 Char"/>
    <w:basedOn w:val="12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执行3"/>
    <w:basedOn w:val="4"/>
    <w:qFormat/>
    <w:uiPriority w:val="0"/>
    <w:pPr>
      <w:keepNext w:val="0"/>
      <w:keepLines w:val="0"/>
      <w:numPr>
        <w:ilvl w:val="2"/>
        <w:numId w:val="1"/>
      </w:numPr>
      <w:spacing w:before="100" w:beforeLines="100" w:after="50" w:afterLines="50" w:line="240" w:lineRule="auto"/>
    </w:pPr>
    <w:rPr>
      <w:rFonts w:ascii="Calibri" w:hAnsi="Calibri" w:eastAsia="宋体"/>
      <w:sz w:val="21"/>
    </w:rPr>
  </w:style>
  <w:style w:type="character" w:customStyle="1" w:styleId="24">
    <w:name w:val="标题 3 Char"/>
    <w:basedOn w:val="12"/>
    <w:link w:val="4"/>
    <w:semiHidden/>
    <w:qFormat/>
    <w:uiPriority w:val="9"/>
    <w:rPr>
      <w:b/>
      <w:bCs/>
      <w:sz w:val="32"/>
      <w:szCs w:val="32"/>
    </w:rPr>
  </w:style>
  <w:style w:type="paragraph" w:customStyle="1" w:styleId="25">
    <w:name w:val="执行4"/>
    <w:basedOn w:val="23"/>
    <w:qFormat/>
    <w:uiPriority w:val="0"/>
    <w:pPr>
      <w:numPr>
        <w:ilvl w:val="3"/>
      </w:numPr>
      <w:pBdr>
        <w:bottom w:val="dotted" w:color="auto" w:sz="4" w:space="1"/>
      </w:pBdr>
      <w:ind w:left="400" w:leftChars="400" w:firstLine="0"/>
      <w:outlineLvl w:val="3"/>
    </w:pPr>
    <w:rPr>
      <w:b w:val="0"/>
    </w:rPr>
  </w:style>
  <w:style w:type="character" w:customStyle="1" w:styleId="26">
    <w:name w:val="页眉 Char"/>
    <w:basedOn w:val="12"/>
    <w:link w:val="1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">
    <w:name w:val="页脚 Char"/>
    <w:basedOn w:val="12"/>
    <w:link w:val="10"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批注框文本 Char"/>
    <w:basedOn w:val="12"/>
    <w:link w:val="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30">
    <w:name w:val="文档结构图 Char"/>
    <w:basedOn w:val="12"/>
    <w:link w:val="8"/>
    <w:semiHidden/>
    <w:qFormat/>
    <w:uiPriority w:val="99"/>
    <w:rPr>
      <w:rFonts w:ascii="宋体" w:hAnsi="Calibri" w:eastAsia="宋体" w:cs="Times New Roman"/>
      <w:sz w:val="18"/>
      <w:szCs w:val="18"/>
    </w:rPr>
  </w:style>
  <w:style w:type="character" w:customStyle="1" w:styleId="31">
    <w:name w:val="批注文字 Char"/>
    <w:basedOn w:val="12"/>
    <w:link w:val="6"/>
    <w:qFormat/>
    <w:uiPriority w:val="99"/>
    <w:rPr>
      <w:rFonts w:ascii="Calibri" w:hAnsi="Calibri" w:eastAsia="宋体" w:cs="Times New Roman"/>
      <w:sz w:val="24"/>
    </w:rPr>
  </w:style>
  <w:style w:type="character" w:customStyle="1" w:styleId="32">
    <w:name w:val="批注主题 Char"/>
    <w:basedOn w:val="31"/>
    <w:link w:val="5"/>
    <w:semiHidden/>
    <w:qFormat/>
    <w:uiPriority w:val="99"/>
    <w:rPr>
      <w:rFonts w:ascii="Calibri" w:hAnsi="Calibri" w:eastAsia="宋体" w:cs="Times New Roman"/>
      <w:b/>
      <w:bCs/>
      <w:sz w:val="24"/>
    </w:rPr>
  </w:style>
  <w:style w:type="paragraph" w:customStyle="1" w:styleId="33">
    <w:name w:val="无间隔1"/>
    <w:qFormat/>
    <w:uiPriority w:val="1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customStyle="1" w:styleId="34">
    <w:name w:val="列出段落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 w:cs="Times New Roman"/>
      <w:szCs w:val="20"/>
    </w:rPr>
  </w:style>
  <w:style w:type="paragraph" w:customStyle="1" w:styleId="35">
    <w:name w:val="执行1级"/>
    <w:basedOn w:val="2"/>
    <w:next w:val="36"/>
    <w:qFormat/>
    <w:uiPriority w:val="0"/>
    <w:pPr>
      <w:numPr>
        <w:ilvl w:val="0"/>
        <w:numId w:val="2"/>
      </w:numPr>
      <w:spacing w:before="100" w:beforeLines="100" w:after="0" w:line="360" w:lineRule="auto"/>
      <w:ind w:hanging="202" w:hangingChars="202"/>
    </w:pPr>
    <w:rPr>
      <w:rFonts w:ascii="宋体" w:hAnsi="宋体" w:eastAsia="宋体"/>
      <w:sz w:val="28"/>
      <w:szCs w:val="24"/>
    </w:rPr>
  </w:style>
  <w:style w:type="paragraph" w:customStyle="1" w:styleId="36">
    <w:name w:val="执行2级"/>
    <w:basedOn w:val="21"/>
    <w:next w:val="37"/>
    <w:qFormat/>
    <w:uiPriority w:val="0"/>
    <w:pPr>
      <w:numPr>
        <w:ilvl w:val="0"/>
        <w:numId w:val="3"/>
      </w:numPr>
      <w:spacing w:before="0"/>
    </w:pPr>
  </w:style>
  <w:style w:type="paragraph" w:customStyle="1" w:styleId="37">
    <w:name w:val="执行3级"/>
    <w:basedOn w:val="4"/>
    <w:qFormat/>
    <w:uiPriority w:val="0"/>
    <w:pPr>
      <w:keepNext w:val="0"/>
      <w:spacing w:before="100" w:beforeLines="100" w:after="0" w:line="413" w:lineRule="auto"/>
      <w:ind w:hanging="295" w:hangingChars="295"/>
    </w:pPr>
    <w:rPr>
      <w:rFonts w:ascii="Calibri" w:hAnsi="Calibri" w:eastAsia="宋体"/>
      <w:sz w:val="21"/>
    </w:rPr>
  </w:style>
  <w:style w:type="paragraph" w:customStyle="1" w:styleId="38">
    <w:name w:val="执行4级"/>
    <w:basedOn w:val="37"/>
    <w:qFormat/>
    <w:uiPriority w:val="0"/>
    <w:pPr>
      <w:pBdr>
        <w:bottom w:val="dotted" w:color="auto" w:sz="4" w:space="1"/>
      </w:pBdr>
      <w:spacing w:before="0" w:beforeLines="0" w:line="360" w:lineRule="auto"/>
      <w:ind w:left="755" w:leftChars="400" w:right="100" w:rightChars="100" w:hanging="355" w:hangingChars="355"/>
      <w:outlineLvl w:val="3"/>
    </w:pPr>
    <w:rPr>
      <w:b w:val="0"/>
    </w:rPr>
  </w:style>
  <w:style w:type="paragraph" w:customStyle="1" w:styleId="39">
    <w:name w:val="执行案标题1级"/>
    <w:basedOn w:val="2"/>
    <w:qFormat/>
    <w:uiPriority w:val="0"/>
    <w:pPr>
      <w:spacing w:before="0" w:after="0" w:line="576" w:lineRule="auto"/>
      <w:ind w:left="425" w:hanging="425"/>
    </w:pPr>
    <w:rPr>
      <w:rFonts w:ascii="宋体" w:hAnsi="宋体" w:eastAsia="宋体"/>
      <w:sz w:val="28"/>
      <w:szCs w:val="24"/>
    </w:rPr>
  </w:style>
  <w:style w:type="paragraph" w:customStyle="1" w:styleId="40">
    <w:name w:val="执行案标题2级"/>
    <w:basedOn w:val="3"/>
    <w:link w:val="43"/>
    <w:qFormat/>
    <w:uiPriority w:val="0"/>
    <w:pPr>
      <w:keepNext w:val="0"/>
      <w:spacing w:before="0" w:after="0" w:line="413" w:lineRule="auto"/>
      <w:ind w:left="567" w:hanging="567"/>
    </w:pPr>
    <w:rPr>
      <w:rFonts w:ascii="Cambria" w:hAnsi="Cambria" w:eastAsia="宋体" w:cs="Times New Roman"/>
      <w:sz w:val="28"/>
    </w:rPr>
  </w:style>
  <w:style w:type="paragraph" w:customStyle="1" w:styleId="41">
    <w:name w:val="执行案标题3级"/>
    <w:basedOn w:val="4"/>
    <w:qFormat/>
    <w:uiPriority w:val="0"/>
    <w:pPr>
      <w:keepNext w:val="0"/>
      <w:spacing w:before="0" w:after="0" w:line="413" w:lineRule="auto"/>
      <w:ind w:left="709" w:hanging="709"/>
    </w:pPr>
    <w:rPr>
      <w:rFonts w:ascii="Calibri" w:hAnsi="Calibri" w:eastAsia="宋体"/>
      <w:b w:val="0"/>
      <w:sz w:val="28"/>
    </w:rPr>
  </w:style>
  <w:style w:type="paragraph" w:customStyle="1" w:styleId="42">
    <w:name w:val="执行案标题4级"/>
    <w:basedOn w:val="41"/>
    <w:qFormat/>
    <w:uiPriority w:val="0"/>
    <w:pPr>
      <w:ind w:left="851" w:hanging="851"/>
      <w:outlineLvl w:val="3"/>
    </w:pPr>
  </w:style>
  <w:style w:type="character" w:customStyle="1" w:styleId="43">
    <w:name w:val="执行案标题2级 Char"/>
    <w:basedOn w:val="22"/>
    <w:link w:val="40"/>
    <w:qFormat/>
    <w:uiPriority w:val="0"/>
    <w:rPr>
      <w:rFonts w:ascii="Cambria" w:hAnsi="Cambria" w:eastAsia="宋体" w:cs="Times New Roman"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emf"/><Relationship Id="rId22" Type="http://schemas.openxmlformats.org/officeDocument/2006/relationships/oleObject" Target="embeddings/oleObject2.bin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emf"/><Relationship Id="rId14" Type="http://schemas.openxmlformats.org/officeDocument/2006/relationships/oleObject" Target="embeddings/oleObject1.bin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85CB651-1EBB-46FC-A5A8-1F5E5F0B242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番茄花园</Company>
  <Pages>21</Pages>
  <Words>728</Words>
  <Characters>4153</Characters>
  <Lines>34</Lines>
  <Paragraphs>9</Paragraphs>
  <TotalTime>0</TotalTime>
  <ScaleCrop>false</ScaleCrop>
  <LinksUpToDate>false</LinksUpToDate>
  <CharactersWithSpaces>4872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2016-03-17T01:55:00Z</dcterms:created>
  <dc:creator>Sigon</dc:creator>
  <cp:lastModifiedBy>云煜</cp:lastModifiedBy>
  <dcterms:modified xsi:type="dcterms:W3CDTF">2018-01-25T02:16:41Z</dcterms:modified>
  <cp:revision>3515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